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FD41" w14:textId="77777777" w:rsidR="00F95DF0" w:rsidRPr="000627E7" w:rsidRDefault="006C0055">
      <w:r w:rsidRPr="000627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7FE506F" wp14:editId="3336E390">
            <wp:simplePos x="0" y="0"/>
            <wp:positionH relativeFrom="margin">
              <wp:posOffset>2200275</wp:posOffset>
            </wp:positionH>
            <wp:positionV relativeFrom="paragraph">
              <wp:posOffset>180975</wp:posOffset>
            </wp:positionV>
            <wp:extent cx="609600" cy="985520"/>
            <wp:effectExtent l="0" t="0" r="0" b="508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22659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9069" w14:textId="2D71282A" w:rsidR="006757E9" w:rsidRPr="000627E7" w:rsidRDefault="00BE0AFD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13B69" wp14:editId="58F637E6">
                <wp:simplePos x="0" y="0"/>
                <wp:positionH relativeFrom="column">
                  <wp:posOffset>3028950</wp:posOffset>
                </wp:positionH>
                <wp:positionV relativeFrom="paragraph">
                  <wp:posOffset>12700</wp:posOffset>
                </wp:positionV>
                <wp:extent cx="1000125" cy="1028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0875" w14:textId="77777777" w:rsidR="00BE0AFD" w:rsidRPr="00541C88" w:rsidRDefault="00BE0AFD" w:rsidP="00BE0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41C8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ตราสัญลักษณ์</w:t>
                            </w:r>
                          </w:p>
                          <w:p w14:paraId="08DE372A" w14:textId="77777777" w:rsidR="00BE0AFD" w:rsidRPr="00541C88" w:rsidRDefault="00BE0AFD" w:rsidP="00BE0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41C8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ของคู่ความร่วมมือ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3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5pt;margin-top:1pt;width:78.7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">
                <v:textbox>
                  <w:txbxContent>
                    <w:p w14:paraId="1BF10875" w14:textId="77777777" w:rsidR="00BE0AFD" w:rsidRPr="00541C88" w:rsidRDefault="00BE0AFD" w:rsidP="00BE0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41C8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ตราสัญลักษณ์</w:t>
                      </w:r>
                    </w:p>
                    <w:p w14:paraId="08DE372A" w14:textId="77777777" w:rsidR="00BE0AFD" w:rsidRPr="00541C88" w:rsidRDefault="00BE0AFD" w:rsidP="00BE0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41C8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ของคู่ความร่วมมือ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FF844" w14:textId="3DB75A4F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6AC426A9" w14:textId="2F7B6F7F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020C190F" w14:textId="77777777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252A0B13" w14:textId="77777777" w:rsidR="006C0055" w:rsidRPr="000627E7" w:rsidRDefault="006C0055" w:rsidP="00E7157A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b/>
          <w:bCs/>
          <w:kern w:val="0"/>
          <w:sz w:val="16"/>
          <w:szCs w:val="16"/>
        </w:rPr>
      </w:pPr>
    </w:p>
    <w:p w14:paraId="58F79B57" w14:textId="77777777" w:rsidR="009150A4" w:rsidRPr="000627E7" w:rsidRDefault="009150A4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บันทึก</w:t>
      </w:r>
      <w:r w:rsidR="00724402" w:rsidRPr="000627E7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ข้อตกลง</w:t>
      </w:r>
    </w:p>
    <w:p w14:paraId="467D693C" w14:textId="77777777" w:rsidR="00BE0AFD" w:rsidRPr="001F7B9C" w:rsidRDefault="00BE0AFD" w:rsidP="00BE0A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</w:pPr>
      <w:r w:rsidRPr="001F7B9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 xml:space="preserve"> “..............................................................................</w:t>
      </w:r>
      <w:r w:rsidRPr="001F7B9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”</w:t>
      </w:r>
    </w:p>
    <w:p w14:paraId="08787FBD" w14:textId="77777777" w:rsidR="009150A4" w:rsidRPr="000627E7" w:rsidRDefault="009150A4" w:rsidP="00F736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ระหว่าง</w:t>
      </w:r>
    </w:p>
    <w:p w14:paraId="11C92B29" w14:textId="509C0A4C" w:rsidR="00B75943" w:rsidRPr="000627E7" w:rsidRDefault="009150A4" w:rsidP="00724402">
      <w:pPr>
        <w:tabs>
          <w:tab w:val="right" w:pos="9360"/>
        </w:tabs>
        <w:spacing w:after="0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 xml:space="preserve">มหาวิทยาลัยสงขลานครินทร์ </w:t>
      </w:r>
      <w:r w:rsidR="006D4CA1"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 xml:space="preserve">กับ </w:t>
      </w:r>
      <w:r w:rsidR="001F7B9C" w:rsidRPr="000627E7">
        <w:rPr>
          <w:rFonts w:ascii="TH SarabunIT๙" w:eastAsia="TH Sarabun New" w:hAnsi="TH SarabunIT๙" w:cs="TH SarabunIT๙"/>
          <w:b/>
          <w:bCs/>
          <w:sz w:val="36"/>
          <w:szCs w:val="36"/>
          <w:cs/>
        </w:rPr>
        <w:t xml:space="preserve">บริษัท </w:t>
      </w:r>
      <w:r w:rsidR="004C745E">
        <w:rPr>
          <w:rFonts w:ascii="TH SarabunIT๙" w:eastAsia="TH Sarabun New" w:hAnsi="TH SarabunIT๙" w:cs="TH SarabunIT๙"/>
          <w:b/>
          <w:bCs/>
          <w:sz w:val="36"/>
          <w:szCs w:val="36"/>
          <w:cs/>
        </w:rPr>
        <w:t>………………………….</w:t>
      </w:r>
    </w:p>
    <w:p w14:paraId="6D8991E4" w14:textId="77777777" w:rsidR="00B75943" w:rsidRPr="000627E7" w:rsidRDefault="00B75943" w:rsidP="00F7362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1AEDB67" w14:textId="77777777" w:rsidR="00B75943" w:rsidRPr="000627E7" w:rsidRDefault="00B75943" w:rsidP="00F7362F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</w:t>
      </w:r>
    </w:p>
    <w:p w14:paraId="3C23D6C2" w14:textId="77777777" w:rsidR="00F76388" w:rsidRPr="000627E7" w:rsidRDefault="00F76388" w:rsidP="00F73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5F2B03C" w14:textId="77777777" w:rsidR="00B75943" w:rsidRPr="000627E7" w:rsidRDefault="00C4373B" w:rsidP="00C437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>บันทึกข้อตกลง</w:t>
      </w:r>
      <w:r w:rsidR="009150A4" w:rsidRPr="000627E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ฉบับนี้ทำขึ้น ณ มหาวิทยาลัยสงขลานครินทร์ </w:t>
      </w:r>
      <w:r w:rsidR="00627EA6" w:rsidRPr="000627E7">
        <w:rPr>
          <w:rFonts w:ascii="TH SarabunIT๙" w:hAnsi="TH SarabunIT๙" w:cs="TH SarabunIT๙"/>
          <w:sz w:val="32"/>
          <w:szCs w:val="32"/>
          <w:cs/>
        </w:rPr>
        <w:t>เลขที่ ๑๕ ถนนกาญจนวณิชย์ ตำบลหาดใหญ่ อำเภอหาดใหญ่ จังหวัดสงขลา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0A4" w:rsidRPr="004C745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C745E">
        <w:rPr>
          <w:rFonts w:ascii="TH SarabunIT๙" w:hAnsi="TH SarabunIT๙" w:cs="TH SarabunIT๙"/>
          <w:sz w:val="32"/>
          <w:szCs w:val="32"/>
          <w:cs/>
        </w:rPr>
        <w:t>........เดือน........</w:t>
      </w:r>
      <w:r w:rsidR="00F81ADE" w:rsidRPr="004C745E">
        <w:rPr>
          <w:rFonts w:ascii="TH SarabunIT๙" w:hAnsi="TH SarabunIT๙" w:cs="TH SarabunIT๙"/>
          <w:sz w:val="32"/>
          <w:szCs w:val="32"/>
          <w:cs/>
        </w:rPr>
        <w:t>........พ.ศ.....................</w:t>
      </w:r>
      <w:r w:rsidR="009150A4" w:rsidRPr="000627E7">
        <w:rPr>
          <w:rFonts w:ascii="TH SarabunIT๙" w:hAnsi="TH SarabunIT๙" w:cs="TH SarabunIT๙"/>
          <w:sz w:val="32"/>
          <w:szCs w:val="32"/>
          <w:cs/>
        </w:rPr>
        <w:t xml:space="preserve">ระหว่าง </w:t>
      </w:r>
    </w:p>
    <w:p w14:paraId="0A5FCCE2" w14:textId="77777777" w:rsidR="00627EA6" w:rsidRPr="000627E7" w:rsidRDefault="00627EA6" w:rsidP="00C437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3C0D6" w14:textId="77777777" w:rsidR="00B75943" w:rsidRPr="000627E7" w:rsidRDefault="009150A4" w:rsidP="00F7362F">
      <w:pPr>
        <w:spacing w:after="0"/>
        <w:ind w:firstLine="720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>มหาวิทยาลัยสงขลานครินทร์ โดย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EA6" w:rsidRPr="000627E7">
        <w:rPr>
          <w:rFonts w:ascii="TH SarabunIT๙" w:hAnsi="TH SarabunIT๙" w:cs="TH SarabunIT๙"/>
          <w:sz w:val="32"/>
          <w:szCs w:val="32"/>
          <w:cs/>
        </w:rPr>
        <w:t>รองศาสตราจารย์สุนทร  วงษ์ศิริ ตำแหน่ง รองอธิการบดีฝ่ายวิจัยและนวัตกรรม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E51" w:rsidRPr="000627E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ผู้มีอำนาจลงนามกระทำการแทนมหาวิทยาลัยสงขลานครินทร์ ตามคำสั่งมหาวิทยาลัยสงขลานครินทร์ 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43F6E" w:rsidRPr="000627E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1392/2566 </w:t>
      </w:r>
      <w:r w:rsidR="00627EA6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ลงวันที่</w:t>
      </w:r>
      <w:r w:rsidR="00627EA6" w:rsidRPr="000627E7"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 4 </w:t>
      </w:r>
      <w:r w:rsidR="00943F6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เดือน</w:t>
      </w:r>
      <w:r w:rsidR="00627EA6" w:rsidRPr="000627E7"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 กันยายน </w:t>
      </w:r>
      <w:r w:rsidR="00943F6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พ.ศ.</w:t>
      </w:r>
      <w:r w:rsidR="00627EA6" w:rsidRPr="000627E7"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 2566</w:t>
      </w:r>
      <w:r w:rsidR="00F54D95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B75943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ซึ่งต่อไปใน</w:t>
      </w:r>
      <w:r w:rsidR="00DC6777" w:rsidRPr="000627E7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บันทึกข้อตกลงนี้ </w:t>
      </w:r>
      <w:r w:rsidR="00FB33E2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เรียกว่า “</w:t>
      </w:r>
      <w:proofErr w:type="spellStart"/>
      <w:r w:rsidR="00FB33E2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ม</w:t>
      </w:r>
      <w:r w:rsidR="00FB33E2" w:rsidRPr="000627E7">
        <w:rPr>
          <w:rFonts w:ascii="TH SarabunIT๙" w:hAnsi="TH SarabunIT๙" w:cs="TH SarabunIT๙" w:hint="cs"/>
          <w:spacing w:val="-6"/>
          <w:kern w:val="0"/>
          <w:sz w:val="32"/>
          <w:szCs w:val="32"/>
          <w:cs/>
          <w:lang w:val="en-GB"/>
          <w14:ligatures w14:val="none"/>
        </w:rPr>
        <w:t>.อ</w:t>
      </w:r>
      <w:proofErr w:type="spellEnd"/>
      <w:r w:rsidR="00FB33E2" w:rsidRPr="000627E7">
        <w:rPr>
          <w:rFonts w:ascii="TH SarabunIT๙" w:hAnsi="TH SarabunIT๙" w:cs="TH SarabunIT๙" w:hint="cs"/>
          <w:spacing w:val="-6"/>
          <w:kern w:val="0"/>
          <w:sz w:val="32"/>
          <w:szCs w:val="32"/>
          <w:cs/>
          <w:lang w:val="en-GB"/>
          <w14:ligatures w14:val="none"/>
        </w:rPr>
        <w:t>.</w:t>
      </w:r>
      <w:r w:rsidR="00B75943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” ฝ่ายหนึ่ง กับ</w:t>
      </w:r>
      <w:r w:rsidR="00B75943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</w:p>
    <w:p w14:paraId="7A499733" w14:textId="55F8DB9A" w:rsidR="00DB1E51" w:rsidRPr="00BE0AFD" w:rsidRDefault="00627EA6" w:rsidP="00F7362F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E0AFD">
        <w:rPr>
          <w:rFonts w:ascii="TH SarabunIT๙" w:eastAsia="TH Sarabun New" w:hAnsi="TH SarabunIT๙" w:cs="TH SarabunIT๙"/>
          <w:sz w:val="32"/>
          <w:szCs w:val="32"/>
          <w:cs/>
        </w:rPr>
        <w:t xml:space="preserve">บริษัท </w:t>
      </w:r>
      <w:r w:rsidR="004C745E" w:rsidRPr="00BE0AFD">
        <w:rPr>
          <w:rFonts w:ascii="TH SarabunIT๙" w:eastAsia="TH Sarabun New" w:hAnsi="TH SarabunIT๙" w:cs="TH SarabunIT๙"/>
          <w:sz w:val="32"/>
          <w:szCs w:val="32"/>
          <w:cs/>
        </w:rPr>
        <w:t>…………………………………</w:t>
      </w:r>
      <w:r w:rsidRPr="00BE0AFD">
        <w:rPr>
          <w:rFonts w:ascii="TH SarabunIT๙" w:eastAsia="TH Sarabun New" w:hAnsi="TH SarabunIT๙" w:cs="TH SarabunIT๙"/>
          <w:sz w:val="32"/>
          <w:szCs w:val="32"/>
          <w:cs/>
        </w:rPr>
        <w:t xml:space="preserve"> ทะเบียนนิติบุคคลเลขที่</w:t>
      </w:r>
      <w:r w:rsidR="004C745E" w:rsidRPr="00BE0AFD">
        <w:rPr>
          <w:rFonts w:ascii="TH SarabunIT๙" w:eastAsia="TH Sarabun New" w:hAnsi="TH SarabunIT๙" w:cs="TH SarabunIT๙"/>
          <w:sz w:val="32"/>
          <w:szCs w:val="32"/>
          <w:cs/>
        </w:rPr>
        <w:t>……………………………………….</w:t>
      </w:r>
      <w:r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  <w:r w:rsidRPr="00BE0AFD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BE0AF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ตั้งอยู่เลขที่ </w:t>
      </w:r>
      <w:r w:rsidR="004C745E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………………………………………………………………</w:t>
      </w:r>
      <w:r w:rsidRPr="00BE0AFD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โดย </w:t>
      </w:r>
      <w:r w:rsidR="004C745E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……………………………………….</w:t>
      </w:r>
      <w:r w:rsidR="00BE0AFD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ตำแหน่ง...............................</w:t>
      </w:r>
      <w:r w:rsidRPr="00BE0AFD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ผู้มีอำนาจลงนามผูกพันบริษัท </w:t>
      </w:r>
      <w:r w:rsidR="00DC6777" w:rsidRPr="00BE0AFD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ซึ่งต่อไปใน</w:t>
      </w:r>
      <w:r w:rsidR="00DC6777" w:rsidRPr="00BE0AFD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บันทึกข้อตกลงนี้ </w:t>
      </w:r>
      <w:r w:rsidR="00943F6E" w:rsidRPr="00BE0AFD">
        <w:rPr>
          <w:rFonts w:ascii="TH SarabunIT๙" w:hAnsi="TH SarabunIT๙" w:cs="TH SarabunIT๙"/>
          <w:sz w:val="32"/>
          <w:szCs w:val="32"/>
          <w:cs/>
        </w:rPr>
        <w:t xml:space="preserve">เรียกว่า “บริษัท” </w:t>
      </w:r>
      <w:r w:rsidR="00DB1E51" w:rsidRPr="00BE0AFD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  <w:r w:rsidR="00F54D95" w:rsidRPr="00BE0AFD">
        <w:rPr>
          <w:rFonts w:ascii="TH SarabunIT๙" w:hAnsi="TH SarabunIT๙" w:cs="TH SarabunIT๙"/>
          <w:sz w:val="32"/>
          <w:szCs w:val="32"/>
          <w:cs/>
        </w:rPr>
        <w:t xml:space="preserve"> โดยทั้งสองฝ่ายได้ตกลงจัด</w:t>
      </w:r>
      <w:proofErr w:type="spellStart"/>
      <w:r w:rsidR="00F54D95" w:rsidRPr="00BE0AF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54D95" w:rsidRPr="00BE0AFD">
        <w:rPr>
          <w:rFonts w:ascii="TH SarabunIT๙" w:hAnsi="TH SarabunIT๙" w:cs="TH SarabunIT๙"/>
          <w:sz w:val="32"/>
          <w:szCs w:val="32"/>
          <w:cs/>
        </w:rPr>
        <w:t>บันทึกข้อตกลงดังต่อไปนี้</w:t>
      </w:r>
    </w:p>
    <w:p w14:paraId="743A67F9" w14:textId="77777777" w:rsidR="009150A4" w:rsidRPr="000627E7" w:rsidRDefault="009150A4" w:rsidP="00F7362F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FB3C399" w14:textId="5A2CFF76" w:rsidR="00F81ADE" w:rsidRPr="000627E7" w:rsidRDefault="00F81ADE" w:rsidP="00F7362F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7E7">
        <w:rPr>
          <w:rFonts w:ascii="TH SarabunIT๙" w:hAnsi="TH SarabunIT๙" w:cs="TH SarabunIT๙"/>
          <w:b/>
          <w:bCs/>
          <w:sz w:val="32"/>
          <w:szCs w:val="32"/>
          <w:cs/>
        </w:rPr>
        <w:t>ข้อ ๑ วัตถุประสงค์</w:t>
      </w:r>
    </w:p>
    <w:p w14:paraId="2E63C66F" w14:textId="4ACB5A8B" w:rsidR="00F54D95" w:rsidRPr="000627E7" w:rsidRDefault="00F54D95" w:rsidP="00CE0E9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kern w:val="0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E0E9A" w:rsidRPr="000627E7">
        <w:rPr>
          <w:rFonts w:ascii="TH SarabunIT๙" w:hAnsi="TH SarabunIT๙" w:cs="TH SarabunIT๙"/>
          <w:sz w:val="32"/>
          <w:szCs w:val="32"/>
          <w:cs/>
        </w:rPr>
        <w:tab/>
      </w:r>
      <w:r w:rsidR="00CE0E9A" w:rsidRPr="000627E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27E7">
        <w:rPr>
          <w:rFonts w:ascii="TH SarabunIT๙" w:hAnsi="TH SarabunIT๙" w:cs="TH SarabunIT๙"/>
          <w:sz w:val="32"/>
          <w:szCs w:val="32"/>
          <w:cs/>
        </w:rPr>
        <w:t>ทั้งสองฝ่ายตกลงร่วมกันในการดำเนินโครงการ “</w:t>
      </w:r>
      <w:r w:rsidR="004C745E">
        <w:rPr>
          <w:rFonts w:ascii="TH SarabunIT๙" w:hAnsi="TH SarabunIT๙" w:cs="TH SarabunIT๙" w:hint="cs"/>
          <w:kern w:val="0"/>
          <w:sz w:val="32"/>
          <w:szCs w:val="32"/>
          <w:cs/>
        </w:rPr>
        <w:t>...................................................................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” ภายใต้ขอบเขตที่ระบุไว้ในข้อเสนอโครงการที่ได้รับความเห็นชอบจากทั้งสองฝ่าย ตามเอกสารแนบท้ายบันทึกข้อตกลงฉบับนี้ </w:t>
      </w:r>
    </w:p>
    <w:p w14:paraId="3F270719" w14:textId="46FFBD3D" w:rsidR="007C63D9" w:rsidRDefault="007C63D9" w:rsidP="00F7362F">
      <w:pPr>
        <w:tabs>
          <w:tab w:val="left" w:pos="7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45D69E2" w14:textId="45D2CF46" w:rsidR="00F81ADE" w:rsidRPr="000627E7" w:rsidRDefault="007C63D9" w:rsidP="00F7362F">
      <w:pPr>
        <w:tabs>
          <w:tab w:val="left" w:pos="7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F81ADE" w:rsidRPr="000627E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ข้อ ๒ </w:t>
      </w:r>
      <w:r w:rsidR="00CC19F5" w:rsidRPr="000627E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ขอบเขตความร่วมมือ</w:t>
      </w:r>
    </w:p>
    <w:p w14:paraId="0EB3A81F" w14:textId="585A526F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๒.๑ </w:t>
      </w:r>
      <w:r w:rsidR="00F54D95" w:rsidRPr="000627E7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หน้าที่ความรับผิดชอบของ</w:t>
      </w:r>
      <w:r w:rsidR="00943F6E" w:rsidRPr="000627E7">
        <w:rPr>
          <w:rFonts w:ascii="TH SarabunPSK" w:hAnsi="TH SarabunPSK" w:cs="TH SarabunPSK" w:hint="cs"/>
          <w:spacing w:val="-6"/>
          <w:kern w:val="0"/>
          <w:sz w:val="32"/>
          <w:szCs w:val="32"/>
          <w:cs/>
          <w:lang w:val="en-GB"/>
          <w14:ligatures w14:val="none"/>
        </w:rPr>
        <w:t xml:space="preserve"> </w:t>
      </w:r>
      <w:proofErr w:type="spellStart"/>
      <w:r w:rsidR="00943F6E" w:rsidRPr="000627E7">
        <w:rPr>
          <w:rFonts w:ascii="TH SarabunPSK" w:hAnsi="TH SarabunPSK" w:cs="TH SarabunPSK" w:hint="cs"/>
          <w:spacing w:val="-6"/>
          <w:kern w:val="0"/>
          <w:sz w:val="32"/>
          <w:szCs w:val="32"/>
          <w:cs/>
          <w:lang w:val="en-GB"/>
          <w14:ligatures w14:val="none"/>
        </w:rPr>
        <w:t>ม.อ</w:t>
      </w:r>
      <w:proofErr w:type="spellEnd"/>
      <w:r w:rsidR="00943F6E" w:rsidRPr="000627E7">
        <w:rPr>
          <w:rFonts w:ascii="TH SarabunPSK" w:hAnsi="TH SarabunPSK" w:cs="TH SarabunPSK" w:hint="cs"/>
          <w:spacing w:val="-6"/>
          <w:kern w:val="0"/>
          <w:sz w:val="32"/>
          <w:szCs w:val="32"/>
          <w:cs/>
          <w:lang w:val="en-GB"/>
          <w14:ligatures w14:val="none"/>
        </w:rPr>
        <w:t>.</w:t>
      </w:r>
    </w:p>
    <w:p w14:paraId="1D455666" w14:textId="24CB24A5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(๑) </w:t>
      </w:r>
      <w:r w:rsidR="004C745E"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………………………………………………………..</w:t>
      </w:r>
    </w:p>
    <w:p w14:paraId="0810562F" w14:textId="24697F52" w:rsidR="00F81ADE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</w:t>
      </w:r>
    </w:p>
    <w:p w14:paraId="7E4636BD" w14:textId="0370E4CA" w:rsidR="004C745E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D05DB2C" w14:textId="77777777" w:rsidR="004C745E" w:rsidRPr="000627E7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kern w:val="0"/>
          <w:sz w:val="24"/>
          <w:szCs w:val="24"/>
        </w:rPr>
      </w:pPr>
    </w:p>
    <w:p w14:paraId="75C6F55B" w14:textId="46738A4A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๒.๒ </w:t>
      </w:r>
      <w:r w:rsidR="00A267F2" w:rsidRPr="000627E7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EA6126" w:rsidRPr="000627E7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</w:p>
    <w:p w14:paraId="6CBF8B4F" w14:textId="6C880B50" w:rsidR="00F81ADE" w:rsidRPr="000627E7" w:rsidRDefault="00E7157A" w:rsidP="00EB7E3E">
      <w:pPr>
        <w:tabs>
          <w:tab w:val="left" w:pos="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(๑) </w:t>
      </w:r>
      <w:r w:rsidR="004C745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</w:t>
      </w:r>
    </w:p>
    <w:p w14:paraId="2F4C116A" w14:textId="7363AF44" w:rsidR="00004D04" w:rsidRPr="000627E7" w:rsidRDefault="00E7157A" w:rsidP="004C745E">
      <w:pPr>
        <w:tabs>
          <w:tab w:val="left" w:pos="70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(๒) </w:t>
      </w:r>
      <w:r w:rsidR="004C745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</w:t>
      </w:r>
    </w:p>
    <w:p w14:paraId="1FF73EF7" w14:textId="77777777" w:rsidR="00082626" w:rsidRPr="000627E7" w:rsidRDefault="00082626" w:rsidP="00F7362F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6B375542" w14:textId="77777777" w:rsidR="00082626" w:rsidRPr="000627E7" w:rsidRDefault="00082626" w:rsidP="00082626">
      <w:pPr>
        <w:autoSpaceDE w:val="0"/>
        <w:autoSpaceDN w:val="0"/>
        <w:adjustRightInd w:val="0"/>
        <w:spacing w:after="0" w:line="276" w:lineRule="auto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</w:rPr>
        <w:tab/>
      </w:r>
      <w:r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</w:rPr>
        <w:t>ข้อ ๓ งบประมาณ การจ่ายเงิน</w:t>
      </w:r>
    </w:p>
    <w:p w14:paraId="44CEA26A" w14:textId="236294EF" w:rsidR="00082626" w:rsidRPr="000627E7" w:rsidRDefault="00082626" w:rsidP="00360A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 xml:space="preserve">        3.1 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ตกลงให้การสนับสนุนค่าใช้จ่ายตลอดระยะเวลาการดำเนินงานตามบันทึกข้อตกลงนี้ เป็นจำนวนเงินทั้งสิ้น</w:t>
      </w:r>
      <w:r w:rsidR="00796717" w:rsidRPr="000627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C74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4C745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...................................................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>)</w:t>
      </w:r>
      <w:r w:rsidR="00360ACB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โดยแบ่งชำระเป็น</w:t>
      </w:r>
      <w:r w:rsidR="004C74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งวด ดังนี้</w:t>
      </w:r>
    </w:p>
    <w:p w14:paraId="37BDC7CA" w14:textId="77777777" w:rsidR="00BE0AFD" w:rsidRPr="00360ACB" w:rsidRDefault="00082626" w:rsidP="00BE0AFD">
      <w:pPr>
        <w:tabs>
          <w:tab w:val="left" w:pos="851"/>
          <w:tab w:val="left" w:pos="1701"/>
          <w:tab w:val="left" w:pos="1843"/>
          <w:tab w:val="left" w:pos="2127"/>
        </w:tabs>
        <w:spacing w:after="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hAnsi="TH SarabunIT๙" w:cs="TH SarabunIT๙"/>
          <w:sz w:val="32"/>
          <w:szCs w:val="32"/>
        </w:rPr>
        <w:tab/>
      </w:r>
      <w:r w:rsidRPr="000627E7">
        <w:rPr>
          <w:rFonts w:ascii="TH SarabunIT๙" w:hAnsi="TH SarabunIT๙" w:cs="TH SarabunIT๙"/>
          <w:sz w:val="32"/>
          <w:szCs w:val="32"/>
        </w:rPr>
        <w:tab/>
      </w:r>
      <w:r w:rsidR="00BE0AFD"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งวดที่1</w:t>
      </w:r>
      <w:r w:rsidR="00BE0AFD"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="00BE0AFD" w:rsidRPr="00360ACB">
        <w:rPr>
          <w:rFonts w:ascii="TH SarabunIT๙" w:eastAsia="Sarabun" w:hAnsi="TH SarabunIT๙" w:cs="TH SarabunIT๙"/>
          <w:sz w:val="32"/>
          <w:szCs w:val="32"/>
          <w:cs/>
        </w:rPr>
        <w:t xml:space="preserve">....... ภายใน.....วัน </w:t>
      </w:r>
      <w:r w:rsidR="00BE0AFD" w:rsidRPr="00360ACB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นับจากวันที่ทั้งสองฝ่ายลงนามในบันทึกข้อตกลงนี้  </w:t>
      </w:r>
    </w:p>
    <w:p w14:paraId="06A668E0" w14:textId="77777777" w:rsidR="00BE0AFD" w:rsidRPr="00360ACB" w:rsidRDefault="00BE0AFD" w:rsidP="00BE0AF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60ACB">
        <w:rPr>
          <w:rFonts w:ascii="TH SarabunIT๙" w:hAnsi="TH SarabunIT๙" w:cs="TH SarabunIT๙"/>
          <w:sz w:val="32"/>
          <w:szCs w:val="32"/>
        </w:rPr>
        <w:tab/>
      </w:r>
      <w:r w:rsidRPr="00360ACB">
        <w:rPr>
          <w:rFonts w:ascii="TH SarabunIT๙" w:hAnsi="TH SarabunIT๙" w:cs="TH SarabunIT๙"/>
          <w:sz w:val="32"/>
          <w:szCs w:val="32"/>
        </w:rPr>
        <w:tab/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งวดที่2</w:t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Pr="00360ACB">
        <w:rPr>
          <w:rFonts w:ascii="TH SarabunIT๙" w:eastAsia="Sarabun" w:hAnsi="TH SarabunIT๙" w:cs="TH SarabunIT๙"/>
          <w:sz w:val="32"/>
          <w:szCs w:val="32"/>
          <w:cs/>
        </w:rPr>
        <w:t>....... ภายใน.....วัน นับจากวันที่บริษัทเห็นชอบรายงานความก้าวหน้า</w:t>
      </w:r>
    </w:p>
    <w:p w14:paraId="391220B5" w14:textId="77777777" w:rsidR="00BE0AFD" w:rsidRPr="00360ACB" w:rsidRDefault="00BE0AFD" w:rsidP="00BE0AFD">
      <w:pPr>
        <w:tabs>
          <w:tab w:val="left" w:pos="1701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60AC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งวดที่3</w:t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Pr="00360ACB">
        <w:rPr>
          <w:rFonts w:ascii="TH SarabunIT๙" w:eastAsia="Sarabun" w:hAnsi="TH SarabunIT๙" w:cs="TH SarabunIT๙"/>
          <w:sz w:val="32"/>
          <w:szCs w:val="32"/>
          <w:cs/>
        </w:rPr>
        <w:t>....... ภายใน.....วัน นับจากวันที่บริษัทเห็นชอบรายงานฉบับสมบูรณ์</w:t>
      </w:r>
    </w:p>
    <w:p w14:paraId="6A21DB5E" w14:textId="20BED1C1" w:rsidR="00082626" w:rsidRPr="000627E7" w:rsidRDefault="00082626" w:rsidP="00BE0AFD">
      <w:pPr>
        <w:tabs>
          <w:tab w:val="left" w:pos="851"/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627E7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E0A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3.2 ค่าตอบแทนในข้อ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เป็นค่าตอบแทนที่รวม ค่าดำเนินการต่าง ๆ และค่าธรรมเนียมการให้บริการวิจัยและพัฒนาของ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</w:p>
    <w:p w14:paraId="2FE9A4FA" w14:textId="67B3F425" w:rsidR="00082626" w:rsidRPr="000627E7" w:rsidRDefault="00E7157A" w:rsidP="00360ACB">
      <w:pPr>
        <w:tabs>
          <w:tab w:val="left" w:pos="851"/>
          <w:tab w:val="left" w:pos="1418"/>
        </w:tabs>
        <w:suppressAutoHyphens/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   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3.3 ค่าตอบแทนในข้อ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>3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.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1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ยังไม่รวมภาษีมูลค่าเพิ่ม ซึ่งบริษัทยินยอมให้</w:t>
      </w:r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เรียกเก็บภาษีมูลค่าเพิ่มในอัตราที่กฎหมายกำหนด (ถ้ามี) โดย</w:t>
      </w:r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จะออกใบกำกับภาษีให้มีจำนวนเท่ากับภาษีมูลค่าเพิ่มที่เรียกเก็บและส่งมอบให้แก่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ทันทีที่ความรับผิดชอบในการเสียภาษีมูลค่าเพิ่มเกิดขึ้น</w:t>
      </w:r>
    </w:p>
    <w:p w14:paraId="316AE004" w14:textId="6031F8AE" w:rsidR="00082626" w:rsidRPr="000627E7" w:rsidRDefault="00E7157A" w:rsidP="00E7157A">
      <w:pPr>
        <w:tabs>
          <w:tab w:val="left" w:pos="851"/>
          <w:tab w:val="left" w:pos="1134"/>
        </w:tabs>
        <w:suppressAutoHyphens/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   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3.4 การชำระเงิน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 xml:space="preserve"> บริษัท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ชำระโดยวิธีโอนเงินเข้าบัญชีธนาคารไทยพาณิชย์ จำกัด (มหาชน) เลขที่บัญชี 565-300022-1 ชื่อบัญชีมหาวิทยาลัยสงขลานครินทร์ ประเภทบัญชี เงินฝากกระแสรายวัน กรณีที่มีการเปลี่ยนแปลงวิธีการจ่ายเงินต้องได้รับความเห็นชอบจากทั้งสองฝ่าย</w:t>
      </w:r>
    </w:p>
    <w:p w14:paraId="1E5427C1" w14:textId="14377ACC" w:rsidR="007C63D9" w:rsidRPr="000627E7" w:rsidRDefault="007C63D9" w:rsidP="00E7157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hAnsi="TH SarabunIT๙" w:cs="TH SarabunIT๙"/>
          <w:kern w:val="0"/>
          <w:sz w:val="32"/>
          <w:szCs w:val="32"/>
          <w:cs/>
        </w:rPr>
      </w:pPr>
    </w:p>
    <w:p w14:paraId="3F9C3558" w14:textId="2CD0F492" w:rsidR="00535E5C" w:rsidRPr="000627E7" w:rsidRDefault="00D321E9" w:rsidP="00F91C20">
      <w:pPr>
        <w:spacing w:after="0"/>
        <w:ind w:left="142" w:firstLine="578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 xml:space="preserve">ข้อ </w:t>
      </w:r>
      <w:r w:rsidR="00082626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</w:rPr>
        <w:t>๔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="00535E5C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ระยะเวลา</w:t>
      </w:r>
      <w:r w:rsidR="00F91C20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F91C20" w:rsidRPr="000627E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การเปลี่ยนแปลง แก้ไข เพิ่มเติม </w:t>
      </w:r>
      <w:r w:rsidR="00F91C20" w:rsidRPr="000627E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หรือขยายเวลาบันทึก</w:t>
      </w:r>
      <w:r w:rsidR="00BF5A9D" w:rsidRPr="000627E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ข้อตกลง</w:t>
      </w:r>
    </w:p>
    <w:p w14:paraId="66B74E67" w14:textId="77777777" w:rsidR="00535E5C" w:rsidRPr="000627E7" w:rsidRDefault="00535E5C" w:rsidP="00F736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="00F91C20" w:rsidRPr="000627E7">
        <w:rPr>
          <w:rFonts w:ascii="TH SarabunIT๙" w:hAnsi="TH SarabunIT๙" w:cs="TH SarabunIT๙"/>
          <w:sz w:val="32"/>
          <w:szCs w:val="32"/>
          <w:cs/>
        </w:rPr>
        <w:t>บันทึกข้อตกลงฉบับ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นี้มีกำหนดระยะเวลา </w:t>
      </w:r>
      <w:r w:rsidR="00796717" w:rsidRPr="000627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96717" w:rsidRPr="000627E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) ปี </w:t>
      </w:r>
      <w:r w:rsidR="00F81ADE" w:rsidRPr="004C745E">
        <w:rPr>
          <w:rFonts w:ascii="TH SarabunIT๙" w:hAnsi="TH SarabunIT๙" w:cs="TH SarabunIT๙"/>
          <w:sz w:val="32"/>
          <w:szCs w:val="32"/>
          <w:cs/>
        </w:rPr>
        <w:t>นับตั้งแต่วันที่ ........ เดือน.....</w:t>
      </w:r>
      <w:r w:rsidR="00BB6DB1" w:rsidRPr="004C745E">
        <w:rPr>
          <w:rFonts w:ascii="TH SarabunIT๙" w:hAnsi="TH SarabunIT๙" w:cs="TH SarabunIT๙"/>
          <w:sz w:val="32"/>
          <w:szCs w:val="32"/>
          <w:cs/>
        </w:rPr>
        <w:t>............ พ.ศ. ......... ถึง</w:t>
      </w:r>
      <w:r w:rsidR="00F81ADE" w:rsidRPr="004C745E">
        <w:rPr>
          <w:rFonts w:ascii="TH SarabunIT๙" w:hAnsi="TH SarabunIT๙" w:cs="TH SarabunIT๙"/>
          <w:sz w:val="32"/>
          <w:szCs w:val="32"/>
          <w:cs/>
        </w:rPr>
        <w:t>วันที่ ..... เดือน .............. พ.ศ. .........</w:t>
      </w:r>
    </w:p>
    <w:p w14:paraId="2147B2AA" w14:textId="77777777" w:rsidR="00F91C20" w:rsidRPr="000627E7" w:rsidRDefault="00F91C20" w:rsidP="00F91C20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FF0000"/>
          <w:spacing w:val="-4"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>บันทึกข้อตกลงนี้สามารถแก้ไขหรือเพิ่มเติม ให้มีความเหมาะสม และอาจขยายระยะเวลาออกไปได้ ตามความประสงค์และเห็นชอบร่วมกันของทั้งสองฝ่าย โดยจัดทำเป็นลายลักษณ์อักษร และลงนามโดยผู้มีอำนาจของทั้งสองฝ่าย</w:t>
      </w:r>
    </w:p>
    <w:p w14:paraId="569DF727" w14:textId="77777777" w:rsidR="00E86FDE" w:rsidRPr="00E028B6" w:rsidRDefault="00E86FDE" w:rsidP="00EA6126">
      <w:pPr>
        <w:spacing w:after="0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051F7361" w14:textId="5F108ABC" w:rsidR="00360ACB" w:rsidRPr="00E028B6" w:rsidRDefault="00360ACB" w:rsidP="00360ACB">
      <w:pPr>
        <w:tabs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E028B6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>ข้อ ๕</w:t>
      </w:r>
      <w:r w:rsidR="00E86FDE" w:rsidRPr="00E028B6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E86FDE" w:rsidRPr="00E028B6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Pr="00E028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การตรวจรับ และส่งมอบงาน</w:t>
      </w:r>
      <w:r w:rsidR="00341559" w:rsidRPr="00E028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ระยะเวลาการส่งมอบ และการตรวจรับมอบผลงานตาม</w:t>
      </w:r>
      <w:r w:rsidR="00E028B6" w:rsidRPr="00E028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บันทึกข้อตกลง</w:t>
      </w:r>
    </w:p>
    <w:p w14:paraId="229A0C68" w14:textId="78593C26" w:rsidR="00360ACB" w:rsidRPr="00E028B6" w:rsidRDefault="00360ACB" w:rsidP="00360ACB">
      <w:pPr>
        <w:tabs>
          <w:tab w:val="left" w:pos="720"/>
          <w:tab w:val="left" w:pos="851"/>
          <w:tab w:val="left" w:pos="1701"/>
          <w:tab w:val="left" w:pos="1843"/>
        </w:tabs>
        <w:spacing w:after="0" w:line="240" w:lineRule="auto"/>
        <w:jc w:val="thaiDistribute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 w:rsidRPr="00E028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ab/>
        <w:t xml:space="preserve">         </w:t>
      </w:r>
      <w:r w:rsid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๕.๑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เมื่อ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ม.อ</w:t>
      </w:r>
      <w:proofErr w:type="spellEnd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ได้ส่งมอบผลงานตามบันทึกข้อตกลงตามงวด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ที่กำหนดไว้ให้แก่บริษัทแล้ว บริษัทจะต้องดำเนินการตรวจรับมอบ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งานตามบันทึกข้อตกลงที่ส่งมอบในงวดนั้นให้แล้วเสร็จภายใน </w:t>
      </w:r>
      <w:r w:rsidRPr="00E028B6">
        <w:rPr>
          <w:rFonts w:ascii="TH SarabunPSK" w:eastAsia="Times New Roman" w:hAnsi="TH SarabunPSK" w:cs="TH SarabunPSK" w:hint="cs"/>
          <w:sz w:val="32"/>
          <w:szCs w:val="32"/>
          <w:lang w:val="en-GB" w:eastAsia="zh-CN"/>
        </w:rPr>
        <w:t>30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(สามสิบ) วัน นับตั้งแต่วันที่ได้รับมอบผลงานตาม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งวดดังกล่าวจาก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ม.อ</w:t>
      </w:r>
      <w:proofErr w:type="spellEnd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และหากถูกต้องครบถ้วนตาม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แล้ว บริษัทจะต้องออกหลักฐานการรับมอบผลงานตาม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งวด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ดังกล่าวให้แก่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ม.อ</w:t>
      </w:r>
      <w:proofErr w:type="spellEnd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ภายในกำหนดระยะเวลา</w:t>
      </w:r>
      <w:r w:rsidRPr="00E028B6">
        <w:rPr>
          <w:rFonts w:ascii="TH SarabunPSK" w:eastAsia="Times New Roman" w:hAnsi="TH SarabunPSK" w:cs="TH SarabunPSK" w:hint="cs"/>
          <w:sz w:val="32"/>
          <w:szCs w:val="32"/>
          <w:lang w:val="en-GB" w:eastAsia="zh-CN"/>
        </w:rPr>
        <w:t>30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(สามสิบ) วัน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ข้างต้น เพื่อ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ม.อ</w:t>
      </w:r>
      <w:proofErr w:type="spellEnd"/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เก็บไว้เป็นหลักฐานการ รับ-ส่งมอบผลงานตาม</w:t>
      </w:r>
      <w:r w:rsidR="00EA6126"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           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lastRenderedPageBreak/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งวดดังกล่าว และเพื่อแสดงว่าบริษัทยอมรับว่าผลงานตาม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ที่ได้รับมอบงวดดังกล่าวนั้น ถูกต้องและครบถ้วนตาม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แล้วด้วย</w:t>
      </w:r>
    </w:p>
    <w:p w14:paraId="18B4B9B2" w14:textId="2F1034F7" w:rsidR="007C63D9" w:rsidRPr="000627E7" w:rsidRDefault="00360ACB" w:rsidP="00360ACB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</w:pP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>2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ถ้าผลของการตรวจรับและประเมินจากบริษัท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ปรากฏว่า 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ส่งมอบตามที่กำหนดไว้ในข้อ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3 ไม่ว่าทั้งหมดหรือแต่บางส่วนนั้นไม่ครบถ้วน หรือมีคุณสมบัติ ไม่ถูกต้องครบถ้วน หรือใช้งานได้ไม่สมบูรณ์ บริษัททรงไว้ซึ่งสิทธิที่จะไม่รับมอบผลงานตาม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นี้ได้ โดยบริษัทจะต้องมีหนังสือแจ้งให้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ทราบภายใน </w:t>
      </w:r>
      <w:r w:rsidRPr="000627E7"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  <w:t>30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 (สามสิบ) วัน นับตั้งแต่วันที่ได้รับมอบผลงานตาม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งวดดังกล่าวจาก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 และในกรณีเช่นว่านี้ 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จะต้องดำเนินการแก้ไขและส่งมอบผลงานตามบันทึกข้อตกลงงวดดังกล่าวที่ถูกต้องสมบูรณ์ตามบันทึกข้อตกลงนี้ ด้วยค่าใช้จ่ายของ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เอง ภายใน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45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(สี่สิบห้า) วัน นับตั้งแต่วันที่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ได้รับหนังสือแจ้งจากบริษัท หรือภายในกำหนดระยะเวลาที่บริษัทและ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ตกลงกันเป็นหนังสือ เมื่อ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ได้ส่งมอบผลงานตามบันทึกข้อตกลงที่แก้ไขเรียบร้อยแล้วนั้นให้แก่บริษัท บริษัทจะต้องดำเนินการตรวจรับมอบผลงานตามบันทึกข้อตกลงดังกล่าวอีกครั้งตามหลักเกณฑ์และเงื่อนไขที่กำหนดไว้ในบันทึกข้อตกลงนี้</w:t>
      </w:r>
    </w:p>
    <w:p w14:paraId="52D18EE7" w14:textId="78486291" w:rsidR="00796717" w:rsidRDefault="00360ACB" w:rsidP="00E7157A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ab/>
        <w:t>5.</w:t>
      </w:r>
      <w:r w:rsidRPr="000627E7"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  <w:t xml:space="preserve">3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ในกรณีที่บริษัทไม่ได้ออกหลักฐานการรับมอบผลงานตาม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ภายในระยะเวลาที่กำหนดไว้ตามข้อ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1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หรือไม่ได้มีหนังสือแจ้งให้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ทราบถึงความบกพร่องของผลงานตาม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ภายในระยะเวลาที่กำหนดตามข้อ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2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ให้ถือว่าบริษัทได้ตรวจรับมอบผลงานตาม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งวดดังกล่าว (ตามแต่กรณี) ถูกต้องครบถ้วนตาม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เรียบร้อยแล้วเมื่อครบกำหนดระยะเวลา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30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(สามสิบ) วัน นับตั้งแต่วันที่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ได้ส่งมอบผลงานตาม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งวดนั้น ๆ ให้แก่บริษัท และให้ถือว่าหลักฐานการส่งมอบผลงานตาม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ของ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นั้น เป็นหลักฐานการรับมอบผลงานตาม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ที่ออกโดยบริษัทในงวดดังกล่าว (ตามแต่กรณี)  ทั้งนี้ เพื่อให้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เก็บไว้เป็นหลักฐานในการรับมอบผลงานตาม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งวดดังกล่าว และให้ถือว่าบริษัทยอมรับว่าผลงานตาม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ได้ส่งมอบงวดดังกล่าวถูกต้องครบถ้วนตาม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นี้แล้วด้วย</w:t>
      </w:r>
    </w:p>
    <w:p w14:paraId="0BFA50E9" w14:textId="77777777" w:rsidR="00E028B6" w:rsidRPr="000627E7" w:rsidRDefault="00E028B6" w:rsidP="00E7157A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</w:p>
    <w:p w14:paraId="4C641AA5" w14:textId="0156D209" w:rsidR="00E86FDE" w:rsidRPr="000627E7" w:rsidRDefault="00E86FDE" w:rsidP="00F736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ข</w:t>
      </w:r>
      <w:r w:rsidR="00F5195E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้อ </w:t>
      </w:r>
      <w:r w:rsidR="00F5195E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๖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5D043E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val="en-GB"/>
          <w14:ligatures w14:val="none"/>
        </w:rPr>
        <w:t>กรรมสิทธิ์และ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สิทธิในทรัพย์สินทางปัญญา</w:t>
      </w:r>
    </w:p>
    <w:p w14:paraId="375F06E8" w14:textId="77777777" w:rsidR="00E86FDE" w:rsidRPr="000627E7" w:rsidRDefault="00E86FDE" w:rsidP="00F7362F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="00F5195E" w:rsidRPr="000627E7"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>๖</w:t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.1 สิทธิในทรัพย์สินทางปัญญาหรือสิทธิอื่นใดในผลงาน สิ่งประดิษฐ์ คู่มือ เอกสาร โปรแกรมคอมพิวเตอร์ ข้อมูลหรือสิ่งอื่นใดที่เป็นของฝ่ายใดฝ่ายหนึ่งและฝ่ายนั้นได้นำมาใช้ในการดำเนินงานภายใต้บันทึกความเข้าใจฉบับนี้ ย่อมเป็นของฝ่ายนั้น หากฝ่ายใดฝ่ายหนึ่งประสงค์จะใช้ประโยชน์ในสิทธิทางปัญญาหรือสิทธิเดิมของอีกฝ่ายหนึ่งจะต้องได้รับอนุญาตเป็นหนังสือจากฝ่ายที่เป็นเจ้าของทรัพย์สินทางปัญญาก่อน และอาจทำความตกลงในเรื่องเงื่อนไขและค่าตอบแทนกันอีกครั้งหนึ่ง</w:t>
      </w:r>
    </w:p>
    <w:p w14:paraId="5398B963" w14:textId="77777777" w:rsidR="00E86FDE" w:rsidRPr="000627E7" w:rsidRDefault="00F5195E" w:rsidP="00F7362F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๖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.2 บรรดาสิทธิในทรัพย์สินทางปัญญาในเอกสารรายงาน ผลงาน รวมทั้งสิ่งใด</w:t>
      </w:r>
      <w:r w:rsidR="006D4CA1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ๆ ที่เกิดขึ้นจากการดำเนินงานโครงการภายใต้บันทึกความเข้าใจนี้ หรือโครงการย่อยใด</w:t>
      </w:r>
      <w:r w:rsidR="006D4CA1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>ๆ ที่ดำเนินการโดยบุคลากรของฝ่ายใด</w:t>
      </w:r>
      <w:r w:rsidR="00E86FDE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ฝ่ายหนึ่งหรือทั้งสองฝ่ายตลอดระยะเวลาของบันทึกความเข้าใจฉบับนี้  ให้ถือว่าทั้งสองฝ่ายเป็นผู้สร้างสรรค์งานนั้นขึ้น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และมีกรรมสิทธิ์ร่วมทั้งสองฝ่าย ทั้งนี้ หากฝ่ายใดฝ่ายหนึ่งมีความประสงค์ที่จะนำสิทธิในทรัพย์สินทางปัญญาใด ๆ ไม่ว่าทั้งหมดหรือแต่บางส่วนภายใต้บันทึกความเข้าใจนี้หรือโครงการย่อยใด</w:t>
      </w:r>
      <w:r w:rsidR="006D4CA1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ๆ ที่ดำเนินการโดยบุคลากรของฝ่ายใดฝ่ายหนึ่งหรือทั้งสองฝ่ายตลอดระยะเวลาของบันทึกความเข้าใจนี้ ไปตีพิมพ์ เผยแพร่ หรือเปิดเผยต่อสาธารณชน </w:t>
      </w:r>
      <w:r w:rsidR="00E86FDE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lastRenderedPageBreak/>
        <w:t>แล้วแต่กรณี จะต้องบอกกล่าวเป็นหนังสือให้อีกฝ่ายหนึ่งทราบล่วงหน้าไม่น้อยกว่า 30 วัน หากไม่มีฝ่ายใดทักท้วงภายใน 30 วัน นับแต่ได้รับหนังสือดังกล่าว ฝ่ายที่ประสงค์จะตีพิมพ์ เผยแพร่ เปิดเผยต่อสาธารณชนสามารถดำเนินการต่อไปได้ โดยต้องระบุข้อความที่แสดงให้ทราบถึงการเป็นเจ้าของร่วมในผลงานของทั้งสองฝ่ายด้วย</w:t>
      </w:r>
    </w:p>
    <w:p w14:paraId="250CF344" w14:textId="77777777" w:rsidR="00E86FDE" w:rsidRPr="000627E7" w:rsidRDefault="00E86FDE" w:rsidP="00F736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="00F5195E" w:rsidRPr="000627E7">
        <w:rPr>
          <w:rFonts w:ascii="TH SarabunIT๙" w:hAnsi="TH SarabunIT๙" w:cs="TH SarabunIT๙" w:hint="cs"/>
          <w:spacing w:val="-4"/>
          <w:kern w:val="0"/>
          <w:sz w:val="32"/>
          <w:szCs w:val="32"/>
          <w:cs/>
          <w:lang w:val="en-GB"/>
          <w14:ligatures w14:val="none"/>
        </w:rPr>
        <w:t>๖</w:t>
      </w:r>
      <w:r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.3 ทั้งสองฝ่าย ตกลงที่จะดำเนินการขอรับความคุ้มครองสิทธิในทรัพย์สินทางปัญญารวมทั้งการบริหารจัดการและแบ่งผลประโยชน์จากทรัพย์สินทางปัญญาที่เกิดขึ้นตามบันทึกความ</w:t>
      </w:r>
      <w:r w:rsidR="00F5195E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 xml:space="preserve">เข้าใจ ตามข้อ </w:t>
      </w:r>
      <w:r w:rsidR="00F5195E" w:rsidRPr="000627E7">
        <w:rPr>
          <w:rFonts w:ascii="TH SarabunIT๙" w:hAnsi="TH SarabunIT๙" w:cs="TH SarabunIT๙" w:hint="cs"/>
          <w:spacing w:val="-4"/>
          <w:kern w:val="0"/>
          <w:sz w:val="32"/>
          <w:szCs w:val="32"/>
          <w:cs/>
          <w:lang w:val="en-GB"/>
          <w14:ligatures w14:val="none"/>
        </w:rPr>
        <w:t>๖</w:t>
      </w:r>
      <w:r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 xml:space="preserve">.2 ตลอดจนการปกป้องและรักษาสิทธิในทรัพย์สินทางปัญญาและผลงานอันเกิดจากบันทึกความเข้าใจหรือโครงการใด ๆ </w:t>
      </w:r>
      <w:r w:rsidR="00DA6884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 xml:space="preserve">ภายใต้บันทึกความเข้าใจนี้ร่วมกัน </w:t>
      </w:r>
      <w:r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 xml:space="preserve">ทั้งนี้ในกรณีที่ผลงานที่เกิดขึ้นจากการดำเนินโครงการภายใต้บันทึกความเข้าใจหรือโครงการย่อยใด ๆ </w:t>
      </w:r>
      <w:r w:rsidR="00DA6884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ภายใต้บันทึกความเข้าใจนี้ที่สามารถนำไปใช้ประโยชน์หรือให้บริการในด้านต่าง ๆ ได้ ทั้งสองฝ่ายจะได้รับการแบ่งปันผลประโยชน์ที่เกิดตามสัดส่วนของทรัพยากรที่นำมาใช้ในการดำเนินงานที่ก่อให้เกิดผลงานขึ้น หรือตามที่ทั้งสองฝ่ายเห็นชอบร่วมกัน</w:t>
      </w:r>
      <w:r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B81733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โดยบริษัทเป็นผู้รับผิดชอบค่าใช้จ่ายในการดำเนินการขอรับความคุ้มครอง ส่วนมหาวิ</w:t>
      </w:r>
      <w:r w:rsidR="00BB6DB1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ทยาลัยเป็นผู้ดำเนินการแทนทั้ง</w:t>
      </w:r>
      <w:r w:rsidR="00B81733" w:rsidRPr="000627E7"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  <w:t>สองฝ่าย</w:t>
      </w:r>
    </w:p>
    <w:p w14:paraId="6BB48FBF" w14:textId="131BE5CD" w:rsidR="007C63D9" w:rsidRPr="000627E7" w:rsidRDefault="007C63D9" w:rsidP="00F7362F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50A81D83" w14:textId="77DD906B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 7 อุปกรณ์หรือครุภัณฑ์</w:t>
      </w:r>
    </w:p>
    <w:p w14:paraId="5C811AC2" w14:textId="462477F5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อุปกรณ์ หรือครุภัณฑ์ใด ๆ ที่</w:t>
      </w:r>
      <w:r w:rsidR="0010480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10480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ม.อ</w:t>
      </w:r>
      <w:proofErr w:type="spellEnd"/>
      <w:r w:rsidR="0010480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ได้จัดซื้อด้วยเงินทุนตามบันทึกข้อตกลงนี้ ให้ตกเป็นกรรมสิทธิ์ของบริษัท เว้นแต่ทั้งสองฝ่ายจะได้ตกลงกันเป็นหนังสือไว้เป็นอย่างอื่น</w:t>
      </w:r>
    </w:p>
    <w:p w14:paraId="5FEC5B18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ต้องใช้ บำรุงรักษา และซ่อมแซมอุปกรณ์หรือครุภัณฑ์การวิจัยให้อยู่ในสภาพที่ ใช้การได้ดีอยู่เสมอ และต้องจัดทำบัญชีแสดงรายการอุปกรณ์หรือครุภัณฑ์ดังกล่าวเป็นหลักฐานเพื่อประโยชน์ ในการตรวจสอบพร้อมกับรายงานความก้าวหน้าของโครงการ</w:t>
      </w:r>
    </w:p>
    <w:p w14:paraId="096F80AA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เมื่อเสร็จสิ้นโครงการตามบันทึกข้อตกลงนี้หรือเสร็จสิ้นลงไปไม่ว่าด้วยเหตุใด ๆ </w:t>
      </w:r>
      <w:proofErr w:type="spellStart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จะต้องส่งอุปกรณ์หรือครุภัณฑ์ที่เหลือจากโครงการ และจะต้องจัดทำบัญชีแสดงรายการอุปกรณ์หรือครุภัณฑ์การวิจัยให้แก่บริษัทภายใน </w:t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30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(สามสิบ) วัน เว้นแต่จะได้ตกลงกันเป็นหนังสือไว้เป็นอย่างอื่น</w:t>
      </w:r>
    </w:p>
    <w:p w14:paraId="5A6BE276" w14:textId="17372DBD" w:rsidR="00796717" w:rsidRPr="000627E7" w:rsidRDefault="00796717" w:rsidP="007C63D9">
      <w:pPr>
        <w:tabs>
          <w:tab w:val="left" w:pos="1276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7DBB8F5" w14:textId="35D009E6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 8 การระงับโครงการ หรือการบอกเลิกบันทึกข้อตกลง</w:t>
      </w:r>
    </w:p>
    <w:p w14:paraId="43538504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หากฝ่ายใดฝ่ายหนึ่งประสงค์จะบอกเลิกบันทึกข้อตกลงฉบับนี้ ให้ทำหนังสือแจ้งอีกฝ่ายทราบล่วงหน้าก่อนวันที่ประสงค์จะให้บันทึกข้อตกลงนี้สิ้นสุดลงเป็นเวลาไม่น้อยกว่า 30 วัน แต่ทั้งนี้ การบอกเลิกดังกล่าวจะไม่มีผลกระทบต่อความสมบูรณ์ของกิจกรรมที่ได้ดำเนินการไปแล้ว</w:t>
      </w:r>
    </w:p>
    <w:p w14:paraId="7622C796" w14:textId="77777777" w:rsidR="00F5195E" w:rsidRPr="000627E7" w:rsidRDefault="00F5195E" w:rsidP="00F5195E">
      <w:pPr>
        <w:tabs>
          <w:tab w:val="left" w:pos="1276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F4FBD3B" w14:textId="63C23EE1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 9 การคุ้มครองข้อมูลส่วนบุคคล</w:t>
      </w:r>
    </w:p>
    <w:p w14:paraId="211B3DF4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ทั้งสองฝ่ายมีหน้าที่ปฏิบัติตามกฎหมายคุ้มครองข้อมูลส่วนบุคคลโดยเคร่งครัด และต้องไม่ใช้หรือเปิดเผยข้อมูลส่วนบุคคลที่ได้จากการดำเนินโครงการเกินขอบเขตความยินยอมของเจ้าของข้อมูลส่วนบุคคลนั้นโดยเด็ดขาด</w:t>
      </w:r>
    </w:p>
    <w:p w14:paraId="6A35C129" w14:textId="35772020" w:rsidR="00796717" w:rsidRDefault="00F5195E" w:rsidP="004C74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หากฝ่ายใดฝ่ายหนึ่งกระทำการใด ๆ โดยจงใจ หรือประมาทเลินเล่ออย่างร้ายแรงให้เจ้าของข้อมูลส่วนบุคคลเสียหายไม่ว่าทางใด ฝ่ายนั้นต้องรับผิดต่อเจ้าของข้อมูลส่วนบุคคลนั้นโดยลำพังตนเอง</w:t>
      </w:r>
    </w:p>
    <w:p w14:paraId="3618470A" w14:textId="3372C2C9" w:rsidR="00BE0AFD" w:rsidRDefault="00BE0AFD" w:rsidP="004C74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4A7642C" w14:textId="77389A39" w:rsidR="00BE0AFD" w:rsidRDefault="00BE0AFD" w:rsidP="004C74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8165FB" w14:textId="77777777" w:rsidR="00BE0AFD" w:rsidRPr="004C745E" w:rsidRDefault="00BE0AFD" w:rsidP="004C74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2B404253" w14:textId="315F91A4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ข้อ</w:t>
      </w:r>
      <w:r w:rsidR="00CD3FBB" w:rsidRPr="000627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10 การรักษาความลับ</w:t>
      </w:r>
    </w:p>
    <w:p w14:paraId="5B3D2A5D" w14:textId="77777777" w:rsidR="00F5195E" w:rsidRPr="000627E7" w:rsidRDefault="00F5195E" w:rsidP="00F5195E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          </w:t>
      </w: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>10.1 ทั้งสองฝ่ายตกลงว่าในระหว่างระยะเวลาบันทึกข้อตกลงนี้ และเมื่อสิ้นสุดระยะเวลาแห่งบันทึกข้อตกลงทั้งสองฝ่ายจะรักษาข้อมูลอันเป็นความลับและไม่นำข้อมูลอันเป็นความลับนั้นไปใช้เพื่อวัตถุประสงค์อื่นใดนอกจากตามที่ระบุไว้ในบันทึกข้อตกลงนี้</w:t>
      </w:r>
    </w:p>
    <w:p w14:paraId="548F252C" w14:textId="77777777" w:rsidR="00F5195E" w:rsidRPr="000627E7" w:rsidRDefault="00F5195E" w:rsidP="00F5195E">
      <w:pPr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ab/>
        <w:t xml:space="preserve">           การเปิดเผยข้อมูลที่เป็นความลับได้ต้องได้รับความยินยอมเป็นหนังสือจากฝ่ายที่เป็นเจ้าของข้อมูลนั้นก่อน หรือเมื่อข้อมูลนั้นได้กลายเป็นข้อมูลที่ไม่เป็นความลับต่อไปด้วยเหตุอันชอบด้วยกฎหมาย</w:t>
      </w:r>
    </w:p>
    <w:p w14:paraId="1291FEB3" w14:textId="77777777" w:rsidR="00F5195E" w:rsidRPr="000627E7" w:rsidRDefault="00F5195E" w:rsidP="00F5195E">
      <w:pPr>
        <w:tabs>
          <w:tab w:val="left" w:pos="1276"/>
          <w:tab w:val="left" w:pos="1418"/>
        </w:tabs>
        <w:spacing w:after="0" w:line="240" w:lineRule="auto"/>
        <w:ind w:firstLine="567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 xml:space="preserve">             10.2 ทั้งสองฝ่ายอาจเปิดเผยข้อมูลอันเป็นความลับต่อพนักงาน ลูกจ้าง ตัวแทนช่วงเท่าที่จำเป็นในการนำข้อมูลอันเป็นความลับนั้นไปใช้ประโยชน์ในการดำเนินงานตามบันทึกข้อตกลงฉบับนี้</w:t>
      </w:r>
    </w:p>
    <w:p w14:paraId="335A6BA3" w14:textId="62A25265" w:rsidR="007C63D9" w:rsidRDefault="007C63D9" w:rsidP="00F7362F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37944ADF" w14:textId="4764DF30" w:rsidR="00F5195E" w:rsidRPr="000627E7" w:rsidRDefault="007C63D9" w:rsidP="007C63D9">
      <w:pPr>
        <w:tabs>
          <w:tab w:val="left" w:pos="709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lang w:eastAsia="zh-CN"/>
        </w:rPr>
      </w:pPr>
      <w:r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F5195E" w:rsidRPr="000627E7"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cs/>
          <w:lang w:eastAsia="zh-CN"/>
        </w:rPr>
        <w:t>ข้อ 11 การเผยแพร่ ประชาสัมพันธ์</w:t>
      </w:r>
    </w:p>
    <w:p w14:paraId="4F090D26" w14:textId="0E746B40" w:rsidR="00F5195E" w:rsidRDefault="00F5195E" w:rsidP="00F5195E">
      <w:pPr>
        <w:tabs>
          <w:tab w:val="left" w:pos="851"/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กรณีที่ฝ่ายใดฝ่ายหนึ่งประสงค์จะตีพิมพ์ เผยแพร่ โฆษณา หรือประชาสัมพันธ์ผลงานวิจัย ของโครงการที่เกิดขึ้นภายใต้บันทึกข้อตกลงฉบับนี้ ให้ฝ่ายที่ประสงค์จะตีพิมพ์ เผยแพร่ โฆษณา หรือประชาสัมพันธ์ผลงานวิจัยของโครงการดังกล่าวจัดส่งรายละเอียดที่จะตีพิมพ์ เผยแพร่ โฆษณา หรือประชาสัมพันธ์ให้แก่อีกฝ่ายทราบเพื่อพิจารณาความเหมาะสมเสียก่อน โดยฝ่ายที่ประสงค์จะตีพิมพ์ เผยแพร่ โฆษณา หรือประชาสัมพันธ์ผลงานวิจัยของโครงการดังกล่าวจะต้องแจ้งให้อีกฝ่ายทราบถึงวิธีการและลักษณะการเปิดเผย ตลอดจนข้อมูลข่าวสารที่ต้องการเปิดเผยนั้น เพื่อเป็นข้อมูลใช้ประกอบการพิจารณาให้ความยินยอม และอีกฝ่ายจะใช้เวลาในการพิจารณาไม่เกิน 10 (สิบ) วันทำการ ทั้งนี้ในการตีพิมพ์ เผยแพร่ โฆษณา หรือประชาสัมพันธ์ผลงานวิจัยของโครงการดังกล่าว ฝ่ายที่ประสงค์จะตีพิมพ์ เผยแพร่ โฆษณา หรือประชาสัมพันธ์ผลงานวิจัยของโครงการดังกล่าว จะต้องระบุข้อความให้ชัดเจนด้วยว่า ผลงานวิจัยของโครงการ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ดังกล่าวเกิดขึ้นจากการดำเนินงานโครงการร่วมกันระหว่างทั้งสองฝ่าย เว้นแต่ทั้งสองฝ่ายจะมีข้อตกลงเป็นหนังสือเป็นอย่างอื่น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23432B74" w14:textId="77777777" w:rsidR="007C63D9" w:rsidRPr="000627E7" w:rsidRDefault="007C63D9" w:rsidP="00F5195E">
      <w:pPr>
        <w:tabs>
          <w:tab w:val="left" w:pos="851"/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2C2E2D1C" w14:textId="5ECA90ED" w:rsidR="00E86FDE" w:rsidRPr="000627E7" w:rsidRDefault="00FB33E2" w:rsidP="007C63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ข้อ 1</w:t>
      </w:r>
      <w:r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val="en-GB"/>
          <w14:ligatures w14:val="none"/>
        </w:rPr>
        <w:t>๒</w:t>
      </w:r>
      <w:r w:rsidR="003D6AE0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E86FDE" w:rsidRPr="000627E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การบอกกล่าว </w:t>
      </w:r>
      <w:r w:rsidR="002D6F3D"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855FEB" w14:textId="77777777" w:rsidR="00F5195E" w:rsidRPr="000627E7" w:rsidRDefault="00F5195E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 xml:space="preserve">บรรดาคำบอกกล่าวหรือการให้ความยินยอมหรือความเห็นชอบใด ๆ ตามบันทึกข้อตกลงนี้ </w:t>
      </w:r>
      <w:r w:rsidR="00FB33E2" w:rsidRPr="000627E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ต้องทำเป็นหนังสือ และจะถือว่าได้ส่งให้แก่อีกฝ่ายนั้นโดยชอบแล้ว หากได้จัดส่งโดยทางใดดังต่อไปนี้</w:t>
      </w:r>
    </w:p>
    <w:p w14:paraId="51BD7E8E" w14:textId="77777777" w:rsidR="00F5195E" w:rsidRPr="000627E7" w:rsidRDefault="00D80C05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2.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1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ส่งมอบแก่ผู้แทนที่ได้รับมอบหมายของอีกฝ่ายนั้น</w:t>
      </w:r>
    </w:p>
    <w:p w14:paraId="5919252C" w14:textId="75C2B3BA" w:rsidR="004C745E" w:rsidRPr="000627E7" w:rsidRDefault="00D80C05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2.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ส่งไปรษณีย์ลงทะเบียนไปยังชื่อและที่อยู่ของอีกฝ่ายนั้นตามที่ระบุไว้ในบันทึกข้อตกลงนี้ หรือที่อยู่แห่งใหม่ ซึ่งอีกฝ่ายนั้นได้มีหนังสือแจ้งให้อีกฝ่ายหนึ่งทราบแล้ว และหากฝ่ายใดฝ่ายหนึ่ง ย้ายที่อยู่ต้องแจ้งเป็นหนังสือให้อีกฝ่ายทราบ</w:t>
      </w:r>
      <w:r w:rsidR="00F5195E" w:rsidRPr="000627E7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ภายใน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15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(สิบห้า) วัน นับแต่วันย้ายที่อยู่ โดยให้ถือว่าอีกฝ่ายได้รับแจ้งตั้งแต่วันที่ได้รับหนังสือตามที่ปรากฏในใบตอบรับ</w:t>
      </w:r>
    </w:p>
    <w:p w14:paraId="76D1BA08" w14:textId="0060CC36" w:rsidR="004C745E" w:rsidRPr="000627E7" w:rsidRDefault="00F5195E" w:rsidP="00F5195E">
      <w:pPr>
        <w:widowControl w:val="0"/>
        <w:tabs>
          <w:tab w:val="left" w:pos="720"/>
          <w:tab w:val="left" w:pos="1276"/>
          <w:tab w:val="left" w:pos="156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12.3 ที่อยู่ของ</w:t>
      </w:r>
      <w:r w:rsidR="00D80C05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="00D80C05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="00D80C05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และ </w:t>
      </w:r>
      <w:r w:rsidR="00E33F4F" w:rsidRPr="000627E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บริษัท</w:t>
      </w:r>
    </w:p>
    <w:p w14:paraId="41985C28" w14:textId="0CAB2767" w:rsidR="00497E00" w:rsidRPr="00497E00" w:rsidRDefault="00F5195E" w:rsidP="00497E00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497E0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ab/>
      </w:r>
      <w:r w:rsidR="00497E00" w:rsidRPr="00497E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มหาวิทยาลัยสงขลานครินทร์</w:t>
      </w:r>
    </w:p>
    <w:p w14:paraId="36FE0831" w14:textId="5913BBFB" w:rsidR="00497E00" w:rsidRPr="004C745E" w:rsidRDefault="00497E00" w:rsidP="00497E00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r w:rsidRPr="000627E7"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..................................................................</w:t>
      </w:r>
      <w:r w:rsidRPr="000627E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4A8D05EF" w14:textId="77777777" w:rsidR="00497E00" w:rsidRPr="000627E7" w:rsidRDefault="00497E00" w:rsidP="00497E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0627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27E7">
        <w:rPr>
          <w:rFonts w:ascii="TH SarabunIT๙" w:hAnsi="TH SarabunIT๙" w:cs="TH SarabunIT๙"/>
          <w:sz w:val="32"/>
          <w:szCs w:val="32"/>
        </w:rPr>
        <w:t>E</w:t>
      </w:r>
      <w:r w:rsidRPr="000627E7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Pr="000627E7">
        <w:rPr>
          <w:rFonts w:ascii="TH SarabunIT๙" w:hAnsi="TH SarabunIT๙" w:cs="TH SarabunIT๙"/>
          <w:sz w:val="32"/>
          <w:szCs w:val="32"/>
        </w:rPr>
        <w:t xml:space="preserve">mail </w:t>
      </w:r>
      <w:r w:rsidRPr="000627E7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8" w:tgtFrame="_blank" w:history="1">
        <w:r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…………………………………………….</w:t>
        </w:r>
      </w:hyperlink>
      <w:r w:rsidRPr="000627E7">
        <w:rPr>
          <w:rFonts w:ascii="TH SarabunIT๙" w:hAnsi="TH SarabunIT๙" w:cs="TH SarabunIT๙"/>
          <w:sz w:val="32"/>
          <w:szCs w:val="32"/>
        </w:rPr>
        <w:t>  </w:t>
      </w:r>
    </w:p>
    <w:p w14:paraId="1F297C44" w14:textId="77777777" w:rsidR="00497E00" w:rsidRPr="000627E7" w:rsidRDefault="00497E00" w:rsidP="00497E00">
      <w:pPr>
        <w:tabs>
          <w:tab w:val="left" w:pos="851"/>
        </w:tabs>
        <w:spacing w:after="0"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  <w:t xml:space="preserve">          บุคคลที่ติดต่อ [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…………………………………………………</w:t>
      </w:r>
      <w:r w:rsidRPr="000627E7">
        <w:rPr>
          <w:rFonts w:ascii="TH SarabunIT๙" w:hAnsi="TH SarabunIT๙" w:cs="TH SarabunIT๙"/>
          <w:sz w:val="32"/>
          <w:szCs w:val="32"/>
          <w:cs/>
        </w:rPr>
        <w:t>]</w:t>
      </w:r>
    </w:p>
    <w:p w14:paraId="6CCADCB4" w14:textId="4CA926BB" w:rsidR="00F5195E" w:rsidRPr="000627E7" w:rsidRDefault="00F5195E" w:rsidP="00497E00">
      <w:pPr>
        <w:tabs>
          <w:tab w:val="left" w:pos="851"/>
          <w:tab w:val="left" w:pos="1560"/>
        </w:tabs>
        <w:spacing w:after="0"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</w:r>
    </w:p>
    <w:p w14:paraId="3D81D123" w14:textId="2A19E406" w:rsidR="00F5195E" w:rsidRPr="000627E7" w:rsidRDefault="00F5195E" w:rsidP="00F5195E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7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E33F4F" w:rsidRPr="000627E7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บริษัท </w:t>
      </w:r>
      <w:r w:rsidR="004C745E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............................................</w:t>
      </w:r>
    </w:p>
    <w:p w14:paraId="32A41D11" w14:textId="715628AA" w:rsidR="00F5195E" w:rsidRPr="004C745E" w:rsidRDefault="00F5195E" w:rsidP="004C745E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</w:r>
      <w:r w:rsidR="00D80C05" w:rsidRPr="000627E7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E33F4F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45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..................................................................</w:t>
      </w:r>
      <w:r w:rsidR="00E33F4F" w:rsidRPr="000627E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5CFBF036" w14:textId="0F1A3F1D" w:rsidR="00D80C05" w:rsidRPr="000627E7" w:rsidRDefault="00E33F4F" w:rsidP="00E33F4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80C05" w:rsidRPr="000627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โทรศัพท์ </w:t>
      </w:r>
      <w:r w:rsidR="004C745E">
        <w:rPr>
          <w:rFonts w:ascii="TH SarabunIT๙" w:hAnsi="TH SarabunIT๙" w:cs="TH SarabunIT๙"/>
          <w:sz w:val="32"/>
          <w:szCs w:val="32"/>
          <w:cs/>
        </w:rPr>
        <w:t>……………………………………..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C05" w:rsidRPr="000627E7">
        <w:rPr>
          <w:rFonts w:ascii="TH SarabunIT๙" w:hAnsi="TH SarabunIT๙" w:cs="TH SarabunIT๙"/>
          <w:sz w:val="32"/>
          <w:szCs w:val="32"/>
        </w:rPr>
        <w:t>E</w:t>
      </w:r>
      <w:r w:rsidR="00D80C05" w:rsidRPr="000627E7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="00D80C05" w:rsidRPr="000627E7">
        <w:rPr>
          <w:rFonts w:ascii="TH SarabunIT๙" w:hAnsi="TH SarabunIT๙" w:cs="TH SarabunIT๙"/>
          <w:sz w:val="32"/>
          <w:szCs w:val="32"/>
        </w:rPr>
        <w:t xml:space="preserve">mail </w:t>
      </w:r>
      <w:r w:rsidR="00D80C05" w:rsidRPr="000627E7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="00D80C05"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9" w:tgtFrame="_blank" w:history="1">
        <w:r w:rsidR="004C745E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…………………………………………….</w:t>
        </w:r>
      </w:hyperlink>
      <w:r w:rsidRPr="000627E7">
        <w:rPr>
          <w:rFonts w:ascii="TH SarabunIT๙" w:hAnsi="TH SarabunIT๙" w:cs="TH SarabunIT๙"/>
          <w:sz w:val="32"/>
          <w:szCs w:val="32"/>
        </w:rPr>
        <w:t>  </w:t>
      </w:r>
    </w:p>
    <w:p w14:paraId="483B3C0E" w14:textId="31BE4426" w:rsidR="00D80C05" w:rsidRPr="000627E7" w:rsidRDefault="00D80C05" w:rsidP="00D80C05">
      <w:pPr>
        <w:tabs>
          <w:tab w:val="left" w:pos="851"/>
        </w:tabs>
        <w:spacing w:after="0"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  <w:t xml:space="preserve">          บุคคลที่ติดต่อ [</w:t>
      </w:r>
      <w:r w:rsidR="004C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…………………………………………………</w:t>
      </w:r>
      <w:r w:rsidRPr="000627E7">
        <w:rPr>
          <w:rFonts w:ascii="TH SarabunIT๙" w:hAnsi="TH SarabunIT๙" w:cs="TH SarabunIT๙"/>
          <w:sz w:val="32"/>
          <w:szCs w:val="32"/>
          <w:cs/>
        </w:rPr>
        <w:t>]</w:t>
      </w:r>
    </w:p>
    <w:p w14:paraId="3F7762BC" w14:textId="61EB7D6D" w:rsidR="007C63D9" w:rsidRPr="000627E7" w:rsidRDefault="007C63D9" w:rsidP="007C63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509EC" w14:textId="53612FF8" w:rsidR="00D80C05" w:rsidRPr="000627E7" w:rsidRDefault="007C63D9" w:rsidP="007C63D9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13 </w:t>
      </w:r>
      <w:r w:rsidR="00D80C05" w:rsidRPr="000627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เหตุสุดวิสัย</w:t>
      </w:r>
    </w:p>
    <w:p w14:paraId="13BA82DF" w14:textId="77777777" w:rsidR="00D80C05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ภายใต้บันทึกข้อตกลงนี้ “เหตุสุดวิสัย” ให้หมายความถึง เหตุการณ์ใด ๆ อันจะเกิดขึ้นก็ดี จะให้ผลพิบัติก็ดี เป็นเหตุที่ไม่อาจป้องกันได้ แม้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จะใช้ความระมัดระวังตามสมควรอันพึงคาดหมายได้จากบุคคลในฐานะและภาวะเช่นนั้น</w:t>
      </w:r>
    </w:p>
    <w:p w14:paraId="753B5A35" w14:textId="77777777" w:rsidR="00D80C05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การวินิจฉัยว่ากรณีใดเป็นเหตุสุดวิสัยหรือไม่นั้น ให้บริษัทเป็นผู้วินิจฉัยชี้ขาดและคำวินิจฉัยชี้ขาดดังกล่าวให้ถือเป็นที่สุด </w:t>
      </w:r>
    </w:p>
    <w:p w14:paraId="145CB294" w14:textId="2412E9DE" w:rsidR="00E33F4F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ในกรณีที่เกิดเหตุสุดวิสัยจนเป็นเหตุให้</w:t>
      </w:r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ไม่สามารถปฏิบัติตามบันทึกข้อตกลงนี้ได้ </w:t>
      </w:r>
      <w:proofErr w:type="spellStart"/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จะต้องแจ้งให้บริษัททราบเป็นหนังสือโดยพลัน แต่ต้องไม่เกินกว่า 7 (เจ็ด) วันนับแต่วันที่เกิดเหตุการณ์ โดยอธิบายถึงเหตุการณ์ ผลกระทบของเหตุการณ์ และคำชี้แจงประกอบเหตุผลว่าเหตุการณ์ที่เกิดขึ้นเป็นเหตุสุดวิสัยตามที่กำหนดในบันทึกข้อตกลงนี้</w:t>
      </w:r>
    </w:p>
    <w:p w14:paraId="433BA6A1" w14:textId="77777777" w:rsidR="00D80C05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ในระหว่างที่มีเหตุสุดวิสัยเกิดขึ้นทำให้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ไม่สามารถดำเนินโครงการให้แล้วเสร็จตามเงื่อนไขและกำหนดเวลาแห่งบันทึกข้อตกลงนี้ บริษัทมีสิทธิระงับการดำเนินการโครงการชั่วคราวและ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ิทธิได้รับการขยายระยะเวลาดำเนินการออกไปได้เท่ากับระยะเวลาที่ต้องเสียไปเนื่องจากเหตุสุดวิสัยดังกล่าว โดย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ต้องมีหนังสือแจ้งขอขยายระยะเวลาดำเนินการโครงการให้บริษัททราบภายใน 30 (สามสิบ) วันนับแต่วันที่เหตุนั้น   สิ้นสุดลง ทั้งนี้ ไม่ว่าเหตุดังกล่าวจะสิ้นสุดลงแล้วหรือไม่ การมีหนังสือแจ้งขอขยายเวลาดังกล่าวต้องกระทำภายในเวลาไม่เกินวันสิ้นสุดระยะเวลาโครงการตามบันทึกข้อตกลง</w:t>
      </w:r>
    </w:p>
    <w:p w14:paraId="202BD5A1" w14:textId="6ACDE5FD" w:rsidR="006B389A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ในกรณีที่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ไม่สามารถปฏิบัติตามบันทึกข้อตกลงนี้ได้ทั้งหมดหรือแต่เพียงบางส่วน             อันเนื่องมาจากเหตุสุดวิสัยซึ่งเกิดขึ้นต่อเนื่องกันนานเกินกว่า 60 (หกสิบ) วันหรือเนื่องมาจากเนื้อหาวิชาการ (</w:t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>Technical Problem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อันได้แก่ปัญหาหรือเหตุอันเกิดจากข้อผิดพลาดเนื่องจากกระบวนการดำเนินงาน การศึกษา การเก็บรวบรวมข้อมูล การจัดระเบียบข้อมูล หรือการวิเคราะห์ผลข้อมูล ซึ่งไม่สามารถแก้ไขได้โดยไม่ใช่ความผิด ของ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ม.อ</w:t>
      </w:r>
      <w:proofErr w:type="spellEnd"/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หากบริษัทเห็นว่าเป็นการพ้นวิสัยที่จะปฏิบัติตามบันทึกข้อตกลงนี้ได้ หรือไม่เป็นประโยชน์ที่จะปฏิบัติตามบันทึกข้อตกลงนี้ต่อไป บริษัทมีสิทธิบอกเลิกบันทึกข้อตกลงโดยแจ้งเป็นหนังสือไปยังอีกฝ่ายหนึ่ง</w:t>
      </w:r>
    </w:p>
    <w:p w14:paraId="77FD17BD" w14:textId="77777777" w:rsidR="00BE0AFD" w:rsidRPr="000627E7" w:rsidRDefault="00BE0AFD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CAF55DB" w14:textId="7E0BA278" w:rsidR="00D80C05" w:rsidRPr="000627E7" w:rsidRDefault="007C63D9" w:rsidP="007C63D9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 14 เอกสารอันเป็นส่วนหนึ่งของบันทึกข้อตกลง</w:t>
      </w:r>
    </w:p>
    <w:p w14:paraId="7D7DA0A0" w14:textId="77777777" w:rsidR="00D80C05" w:rsidRPr="000627E7" w:rsidRDefault="00D80C05" w:rsidP="00D80C05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    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เอกสารแนบท้ายบันทึกข้อตกลงดังต่อไปนี้ ให้ถือว่าเป็นส่วนหนึ่งของบันทึกข้อตกลงนี้</w:t>
      </w:r>
    </w:p>
    <w:p w14:paraId="578813CF" w14:textId="77777777" w:rsidR="00D80C05" w:rsidRPr="000627E7" w:rsidRDefault="00D80C05" w:rsidP="00D80C05">
      <w:pPr>
        <w:tabs>
          <w:tab w:val="left" w:pos="1418"/>
        </w:tabs>
        <w:spacing w:after="0"/>
        <w:ind w:left="1620" w:hanging="90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27E7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14.1 </w:t>
      </w:r>
      <w:r w:rsidRPr="000627E7">
        <w:rPr>
          <w:rFonts w:ascii="TH SarabunIT๙" w:hAnsi="TH SarabunIT๙" w:cs="TH SarabunIT๙"/>
          <w:sz w:val="32"/>
          <w:szCs w:val="32"/>
          <w:cs/>
          <w:lang w:val="en-GB"/>
        </w:rPr>
        <w:t>ข้อ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เสนอโครงการ </w:t>
      </w:r>
    </w:p>
    <w:p w14:paraId="1A6CC571" w14:textId="29A56DAF" w:rsidR="00D80C05" w:rsidRPr="000627E7" w:rsidRDefault="00D80C05" w:rsidP="00D80C05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</w:rPr>
        <w:t xml:space="preserve">14.2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เอกสารประกอบ</w:t>
      </w:r>
      <w:r w:rsidR="004C745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ของบริษัท </w:t>
      </w:r>
    </w:p>
    <w:p w14:paraId="59DF4057" w14:textId="2A3336EF" w:rsidR="00D80C05" w:rsidRDefault="00D80C05" w:rsidP="00D80C05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14.3 เอกสารประกอบ</w:t>
      </w:r>
      <w:r w:rsidR="004C745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ของ </w:t>
      </w:r>
      <w:proofErr w:type="spellStart"/>
      <w:r w:rsidRPr="000627E7">
        <w:rPr>
          <w:rFonts w:ascii="TH SarabunIT๙" w:hAnsi="TH SarabunIT๙" w:cs="TH SarabunIT๙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sz w:val="32"/>
          <w:szCs w:val="32"/>
          <w:cs/>
        </w:rPr>
        <w:t>.</w:t>
      </w:r>
    </w:p>
    <w:p w14:paraId="638735A9" w14:textId="2B6F7A54" w:rsidR="004C745E" w:rsidRDefault="004C745E" w:rsidP="00D80C05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B4A02F" w14:textId="77777777" w:rsidR="00497E00" w:rsidRPr="000627E7" w:rsidRDefault="00497E00" w:rsidP="00D80C05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0" w:name="_GoBack"/>
      <w:bookmarkEnd w:id="0"/>
    </w:p>
    <w:p w14:paraId="4026FB60" w14:textId="48B8E8E3" w:rsidR="007C63D9" w:rsidRDefault="00D80C05" w:rsidP="00D80C05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627E7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ความในเอกสารแนบท้ายบันทึกข้อตกลงนี้ที่ขัดหรือแย้งกับข้อความในบันทึกข้อตกลงนี้ให้ใช้ข้อความในบันทึกข้อตกลงนี้บังคับ และในกรณีที่เอกสารแนบท้ายบันทึกข้อตกลงนี้ขัดกันเองหรือมิได้กล่าวไว้ ให้ทั้งสองฝ่ายหารือและแก้ไขปัญหาที่เกิดขึ้น โดย </w:t>
      </w:r>
      <w:proofErr w:type="spellStart"/>
      <w:r w:rsidRPr="000627E7">
        <w:rPr>
          <w:rFonts w:ascii="TH SarabunIT๙" w:hAnsi="TH SarabunIT๙" w:cs="TH SarabunIT๙"/>
          <w:sz w:val="32"/>
          <w:szCs w:val="32"/>
          <w:cs/>
        </w:rPr>
        <w:t>ม.อ</w:t>
      </w:r>
      <w:proofErr w:type="spellEnd"/>
      <w:r w:rsidRPr="000627E7">
        <w:rPr>
          <w:rFonts w:ascii="TH SarabunIT๙" w:hAnsi="TH SarabunIT๙" w:cs="TH SarabunIT๙"/>
          <w:sz w:val="32"/>
          <w:szCs w:val="32"/>
          <w:cs/>
        </w:rPr>
        <w:t xml:space="preserve">.จะต้องปฏิบัติตามคำวินิจฉัยของบริษัท </w:t>
      </w:r>
      <w:r w:rsidRPr="000627E7">
        <w:rPr>
          <w:rFonts w:ascii="TH SarabunIT๙" w:hAnsi="TH SarabunIT๙" w:cs="TH SarabunIT๙"/>
          <w:spacing w:val="-6"/>
          <w:sz w:val="32"/>
          <w:szCs w:val="32"/>
          <w:cs/>
        </w:rPr>
        <w:t>คำวินิจฉัยของบริษัทถือเป็นที่สุด</w:t>
      </w:r>
    </w:p>
    <w:p w14:paraId="78CB26FA" w14:textId="77777777" w:rsidR="00BE0AFD" w:rsidRPr="000627E7" w:rsidRDefault="00BE0AFD" w:rsidP="00D80C05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A6033C" w14:textId="7B09ACFC" w:rsidR="007C63D9" w:rsidRPr="000627E7" w:rsidRDefault="00BF33D5" w:rsidP="007C63D9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hAnsi="TH SarabunIT๙" w:cs="TH SarabunIT๙"/>
          <w:cs/>
        </w:rPr>
        <w:tab/>
      </w:r>
      <w:r w:rsidR="00D80C05"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บันทึกข้อตกลงฉบับนี้ทำขึ้นเป็น 2 (สอง) ฉบับ มีข้อความถูกต้องตรงกัน ทั้งสองฝ่ายได้อ่านและเข้าใจข้อความโดยละเอียดตลอดแล้ว เห็นว่าถูกต้องตรงตามเจตนารมณ์ทุกประการ จึงได้ลงลายมือชื่อและประทับตรา (ถ้ามี) ไว้เป็นสำคัญต่อหน้าพยาน และต่างยึดถือไว้ฝ่ายละ 1 (หนึ่ง) ฉบับ</w:t>
      </w:r>
    </w:p>
    <w:p w14:paraId="03337A91" w14:textId="5C9F872F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F11F3A8" w14:textId="77777777" w:rsidR="00C2589F" w:rsidRPr="00C2589F" w:rsidRDefault="00C2589F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45EC9947" w14:textId="29BDFD0D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589F" w:rsidRPr="00725E31" w14:paraId="6F86508E" w14:textId="77777777" w:rsidTr="004C745E">
        <w:tc>
          <w:tcPr>
            <w:tcW w:w="5070" w:type="dxa"/>
          </w:tcPr>
          <w:p w14:paraId="5CCE7DE6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25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มหาวิทยาลัยสงขลานครินทร์</w:t>
            </w:r>
          </w:p>
          <w:p w14:paraId="78C0BB37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DB24F2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25040C" w14:textId="77777777" w:rsidR="00C2589F" w:rsidRPr="00725E31" w:rsidRDefault="00C2589F" w:rsidP="004C745E">
            <w:pPr>
              <w:tabs>
                <w:tab w:val="left" w:pos="3924"/>
                <w:tab w:val="left" w:pos="4176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………………….…………...…..........................</w:t>
            </w:r>
          </w:p>
          <w:p w14:paraId="451919AD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(รองศาสตราจารย์สุนทร  วงษ์ศิริ)</w:t>
            </w:r>
          </w:p>
          <w:p w14:paraId="6EFAC91A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รองอธิการบดีฝ่ายวิจัยและนวัตกรรม</w:t>
            </w:r>
          </w:p>
        </w:tc>
        <w:tc>
          <w:tcPr>
            <w:tcW w:w="4677" w:type="dxa"/>
          </w:tcPr>
          <w:p w14:paraId="2601E0AF" w14:textId="2F6F7406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75E2F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="004C745E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</w:t>
            </w:r>
          </w:p>
          <w:p w14:paraId="31156554" w14:textId="77777777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1CDD137F" w14:textId="77777777" w:rsidR="00C2589F" w:rsidRPr="00B75E2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841A9A7" w14:textId="77777777" w:rsidR="00C2589F" w:rsidRPr="00B75E2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16668D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………………….…………...…..........................</w:t>
            </w:r>
          </w:p>
          <w:p w14:paraId="086904DF" w14:textId="55415DD2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......................................................</w:t>
            </w: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EC83BA" w14:textId="763D45BE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  <w:tr w:rsidR="00C2589F" w:rsidRPr="00725E31" w14:paraId="438C5EB2" w14:textId="77777777" w:rsidTr="004C745E">
        <w:tc>
          <w:tcPr>
            <w:tcW w:w="5070" w:type="dxa"/>
          </w:tcPr>
          <w:p w14:paraId="0ECD5D90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778B0818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2BC2760F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E37E24F" w14:textId="77777777" w:rsidR="00C2589F" w:rsidRPr="00725E31" w:rsidRDefault="00C2589F" w:rsidP="004C745E">
            <w:pPr>
              <w:pStyle w:val="BodyText"/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ลงชื่อ ………………….……….….......................พยาน </w:t>
            </w:r>
          </w:p>
          <w:p w14:paraId="20F1C7C5" w14:textId="05DB8575" w:rsidR="00C2589F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6898696" w14:textId="5E5A275C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  <w:tc>
          <w:tcPr>
            <w:tcW w:w="4677" w:type="dxa"/>
          </w:tcPr>
          <w:p w14:paraId="14FD2746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4ED868CB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F390EB5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2AF6233A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………………….……….….......................พยาน</w:t>
            </w:r>
          </w:p>
          <w:p w14:paraId="3FB22A02" w14:textId="5DFE2C91" w:rsidR="00C2589F" w:rsidRPr="00615353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....................................................</w:t>
            </w: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1026293" w14:textId="2E241D47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  <w:tr w:rsidR="00C2589F" w:rsidRPr="00725E31" w14:paraId="0DC080CA" w14:textId="77777777" w:rsidTr="004C745E">
        <w:tc>
          <w:tcPr>
            <w:tcW w:w="5070" w:type="dxa"/>
          </w:tcPr>
          <w:p w14:paraId="20947E37" w14:textId="0156AC8C" w:rsidR="00C2589F" w:rsidRDefault="00C2589F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AB68E" w14:textId="05DDF017" w:rsidR="00C2589F" w:rsidRDefault="00C2589F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05FA6" w14:textId="77777777" w:rsidR="004C745E" w:rsidRPr="00725E31" w:rsidRDefault="004C745E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FA56BA" w14:textId="77777777" w:rsidR="00C2589F" w:rsidRPr="00725E31" w:rsidRDefault="00C2589F" w:rsidP="004C745E">
            <w:pPr>
              <w:pStyle w:val="BodyText"/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ลงชื่อ ………………….……….….......................พยาน </w:t>
            </w:r>
          </w:p>
          <w:p w14:paraId="52DE0233" w14:textId="5CEED2CF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A073632" w14:textId="78507463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  <w:tc>
          <w:tcPr>
            <w:tcW w:w="4677" w:type="dxa"/>
          </w:tcPr>
          <w:p w14:paraId="104535DA" w14:textId="0314A368" w:rsidR="00C2589F" w:rsidRPr="00FC3826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2FAF8E" w14:textId="77777777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6EBFBE" w14:textId="68403E81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3AAC15F" w14:textId="6D4C5E88" w:rsidR="004C745E" w:rsidRDefault="004C745E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D384B1" w14:textId="77777777" w:rsidR="004C745E" w:rsidRDefault="004C745E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BE97BF" w14:textId="77777777" w:rsidR="00C2589F" w:rsidRPr="00FC3826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D024F2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………………….……….….......................พยาน</w:t>
            </w:r>
          </w:p>
          <w:p w14:paraId="43263859" w14:textId="06FDBF79" w:rsidR="00C2589F" w:rsidRPr="00615353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................................................</w:t>
            </w: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4C7F68" w14:textId="2CE9577C" w:rsidR="00C2589F" w:rsidRPr="00615353" w:rsidRDefault="00BE0AFD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</w:tbl>
    <w:p w14:paraId="7F45365D" w14:textId="54D5B7C7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5F8306D" w14:textId="190B04CA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BAFF2B1" w14:textId="77777777" w:rsidR="00BF33D5" w:rsidRPr="00F7362F" w:rsidRDefault="00BF33D5" w:rsidP="007C63D9">
      <w:pPr>
        <w:spacing w:after="0"/>
        <w:rPr>
          <w:rFonts w:ascii="TH SarabunIT๙" w:hAnsi="TH SarabunIT๙" w:cs="TH SarabunIT๙"/>
        </w:rPr>
      </w:pPr>
    </w:p>
    <w:sectPr w:rsidR="00BF33D5" w:rsidRPr="00F7362F" w:rsidSect="004C745E">
      <w:footerReference w:type="default" r:id="rId10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4879" w14:textId="77777777" w:rsidR="004E3E63" w:rsidRDefault="004E3E63" w:rsidP="00BF33D5">
      <w:pPr>
        <w:spacing w:after="0" w:line="240" w:lineRule="auto"/>
      </w:pPr>
      <w:r>
        <w:separator/>
      </w:r>
    </w:p>
  </w:endnote>
  <w:endnote w:type="continuationSeparator" w:id="0">
    <w:p w14:paraId="5A11B978" w14:textId="77777777" w:rsidR="004E3E63" w:rsidRDefault="004E3E63" w:rsidP="00BF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6477" w14:textId="29BA57F7" w:rsidR="004C745E" w:rsidRPr="00F81ADE" w:rsidRDefault="0010480F" w:rsidP="00372E13">
    <w:pPr>
      <w:pStyle w:val="Footer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>มหาวิทยาลัยสงขลานครินทร์</w:t>
    </w:r>
    <w:r w:rsidR="004C745E">
      <w:rPr>
        <w:rFonts w:ascii="TH SarabunIT๙" w:hAnsi="TH SarabunIT๙" w:cs="TH SarabunIT๙" w:hint="cs"/>
        <w:sz w:val="32"/>
        <w:szCs w:val="32"/>
        <w:cs/>
        <w:lang w:val="th-TH"/>
      </w:rPr>
      <w:tab/>
    </w:r>
    <w:r w:rsidR="004C745E" w:rsidRPr="00F81AD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4C745E" w:rsidRPr="00F81ADE">
      <w:rPr>
        <w:rFonts w:ascii="TH SarabunIT๙" w:hAnsi="TH SarabunIT๙" w:cs="TH SarabunIT๙"/>
        <w:sz w:val="32"/>
        <w:szCs w:val="32"/>
      </w:rPr>
      <w:fldChar w:fldCharType="begin"/>
    </w:r>
    <w:r w:rsidR="004C745E" w:rsidRPr="00F81ADE">
      <w:rPr>
        <w:rFonts w:ascii="TH SarabunIT๙" w:hAnsi="TH SarabunIT๙" w:cs="TH SarabunIT๙"/>
        <w:sz w:val="32"/>
        <w:szCs w:val="32"/>
      </w:rPr>
      <w:instrText>PAGE  \</w:instrText>
    </w:r>
    <w:r w:rsidR="004C745E" w:rsidRPr="00F81ADE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4C745E" w:rsidRPr="00F81ADE">
      <w:rPr>
        <w:rFonts w:ascii="TH SarabunIT๙" w:hAnsi="TH SarabunIT๙" w:cs="TH SarabunIT๙"/>
        <w:sz w:val="32"/>
        <w:szCs w:val="32"/>
      </w:rPr>
      <w:instrText>Arabic  \</w:instrText>
    </w:r>
    <w:r w:rsidR="004C745E" w:rsidRPr="00F81ADE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4C745E" w:rsidRPr="00F81ADE">
      <w:rPr>
        <w:rFonts w:ascii="TH SarabunIT๙" w:hAnsi="TH SarabunIT๙" w:cs="TH SarabunIT๙"/>
        <w:sz w:val="32"/>
        <w:szCs w:val="32"/>
      </w:rPr>
      <w:instrText>MERGEFORMAT</w:instrText>
    </w:r>
    <w:r w:rsidR="004C745E" w:rsidRPr="00F81ADE">
      <w:rPr>
        <w:rFonts w:ascii="TH SarabunIT๙" w:hAnsi="TH SarabunIT๙" w:cs="TH SarabunIT๙"/>
        <w:sz w:val="32"/>
        <w:szCs w:val="32"/>
      </w:rPr>
      <w:fldChar w:fldCharType="separate"/>
    </w:r>
    <w:r w:rsidR="00497E00" w:rsidRPr="00497E00">
      <w:rPr>
        <w:rFonts w:ascii="TH SarabunIT๙" w:hAnsi="TH SarabunIT๙" w:cs="TH SarabunIT๙"/>
        <w:noProof/>
        <w:sz w:val="32"/>
        <w:szCs w:val="32"/>
        <w:lang w:val="th-TH"/>
      </w:rPr>
      <w:t>6</w:t>
    </w:r>
    <w:r w:rsidR="004C745E" w:rsidRPr="00F81ADE">
      <w:rPr>
        <w:rFonts w:ascii="TH SarabunIT๙" w:hAnsi="TH SarabunIT๙" w:cs="TH SarabunIT๙"/>
        <w:sz w:val="32"/>
        <w:szCs w:val="32"/>
      </w:rPr>
      <w:fldChar w:fldCharType="end"/>
    </w:r>
    <w:r w:rsidR="004C745E" w:rsidRPr="00F81ADE">
      <w:rPr>
        <w:rFonts w:ascii="TH SarabunIT๙" w:hAnsi="TH SarabunIT๙" w:cs="TH SarabunIT๙"/>
        <w:sz w:val="32"/>
        <w:szCs w:val="32"/>
        <w:cs/>
        <w:lang w:val="th-TH"/>
      </w:rPr>
      <w:t xml:space="preserve"> จาก </w:t>
    </w:r>
    <w:r w:rsidR="004C745E">
      <w:rPr>
        <w:rFonts w:ascii="TH SarabunIT๙" w:hAnsi="TH SarabunIT๙" w:cs="TH SarabunIT๙" w:hint="cs"/>
        <w:sz w:val="32"/>
        <w:szCs w:val="32"/>
        <w:cs/>
      </w:rPr>
      <w:t>7</w:t>
    </w:r>
    <w:r w:rsidR="004C745E">
      <w:rPr>
        <w:rFonts w:ascii="TH SarabunIT๙" w:hAnsi="TH SarabunIT๙" w:cs="TH SarabunIT๙"/>
        <w:sz w:val="32"/>
        <w:szCs w:val="32"/>
        <w:cs/>
      </w:rPr>
      <w:tab/>
    </w:r>
    <w:r w:rsidRPr="00CE0E9A">
      <w:rPr>
        <w:rFonts w:ascii="TH SarabunIT๙" w:eastAsia="TH Sarabun New" w:hAnsi="TH SarabunIT๙" w:cs="TH SarabunIT๙"/>
        <w:sz w:val="32"/>
        <w:szCs w:val="32"/>
        <w:cs/>
      </w:rPr>
      <w:t xml:space="preserve">บริษัท </w:t>
    </w:r>
    <w:r>
      <w:rPr>
        <w:rFonts w:ascii="TH SarabunIT๙" w:eastAsia="TH Sarabun New" w:hAnsi="TH SarabunIT๙" w:cs="TH SarabunIT๙" w:hint="cs"/>
        <w:sz w:val="32"/>
        <w:szCs w:val="32"/>
        <w:cs/>
      </w:rPr>
      <w:t>..........................................</w:t>
    </w:r>
  </w:p>
  <w:p w14:paraId="08C82E88" w14:textId="77777777" w:rsidR="004C745E" w:rsidRDefault="004C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ED52" w14:textId="77777777" w:rsidR="004E3E63" w:rsidRDefault="004E3E63" w:rsidP="00BF33D5">
      <w:pPr>
        <w:spacing w:after="0" w:line="240" w:lineRule="auto"/>
      </w:pPr>
      <w:r>
        <w:separator/>
      </w:r>
    </w:p>
  </w:footnote>
  <w:footnote w:type="continuationSeparator" w:id="0">
    <w:p w14:paraId="0C766C26" w14:textId="77777777" w:rsidR="004E3E63" w:rsidRDefault="004E3E63" w:rsidP="00BF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62"/>
    <w:multiLevelType w:val="multilevel"/>
    <w:tmpl w:val="C090F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777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555FE6"/>
    <w:multiLevelType w:val="multilevel"/>
    <w:tmpl w:val="670A48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5526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AD22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881790"/>
    <w:multiLevelType w:val="multilevel"/>
    <w:tmpl w:val="353EF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8672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6B0981"/>
    <w:multiLevelType w:val="multilevel"/>
    <w:tmpl w:val="7FBCA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292E5E"/>
    <w:multiLevelType w:val="multilevel"/>
    <w:tmpl w:val="21447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F0"/>
    <w:rsid w:val="00004D04"/>
    <w:rsid w:val="00032E16"/>
    <w:rsid w:val="000627E7"/>
    <w:rsid w:val="00066640"/>
    <w:rsid w:val="00071DB9"/>
    <w:rsid w:val="00072867"/>
    <w:rsid w:val="00082626"/>
    <w:rsid w:val="00086DD5"/>
    <w:rsid w:val="0009005D"/>
    <w:rsid w:val="00091DB1"/>
    <w:rsid w:val="000A3988"/>
    <w:rsid w:val="000E1F9C"/>
    <w:rsid w:val="000F2217"/>
    <w:rsid w:val="0010480F"/>
    <w:rsid w:val="00107E9B"/>
    <w:rsid w:val="00131F72"/>
    <w:rsid w:val="00133F33"/>
    <w:rsid w:val="0017044F"/>
    <w:rsid w:val="001B02A5"/>
    <w:rsid w:val="001E793A"/>
    <w:rsid w:val="001F1531"/>
    <w:rsid w:val="001F7B9C"/>
    <w:rsid w:val="002036B0"/>
    <w:rsid w:val="00205AE0"/>
    <w:rsid w:val="0022481C"/>
    <w:rsid w:val="00226C35"/>
    <w:rsid w:val="00226D21"/>
    <w:rsid w:val="00244D54"/>
    <w:rsid w:val="0028360D"/>
    <w:rsid w:val="002D48FA"/>
    <w:rsid w:val="002D6F3D"/>
    <w:rsid w:val="002E7F72"/>
    <w:rsid w:val="0030556F"/>
    <w:rsid w:val="003109B1"/>
    <w:rsid w:val="00327A0D"/>
    <w:rsid w:val="00341559"/>
    <w:rsid w:val="00360ACB"/>
    <w:rsid w:val="00363757"/>
    <w:rsid w:val="00364015"/>
    <w:rsid w:val="00371592"/>
    <w:rsid w:val="00372E13"/>
    <w:rsid w:val="003827C0"/>
    <w:rsid w:val="003A224A"/>
    <w:rsid w:val="003D6AE0"/>
    <w:rsid w:val="003E6EB5"/>
    <w:rsid w:val="00410FB1"/>
    <w:rsid w:val="00417E53"/>
    <w:rsid w:val="004259B5"/>
    <w:rsid w:val="004344AC"/>
    <w:rsid w:val="00435220"/>
    <w:rsid w:val="00462714"/>
    <w:rsid w:val="00497E00"/>
    <w:rsid w:val="004C07F2"/>
    <w:rsid w:val="004C20FE"/>
    <w:rsid w:val="004C745E"/>
    <w:rsid w:val="004E3E63"/>
    <w:rsid w:val="00520B61"/>
    <w:rsid w:val="00535E5C"/>
    <w:rsid w:val="005A2A7B"/>
    <w:rsid w:val="005C3161"/>
    <w:rsid w:val="005D043E"/>
    <w:rsid w:val="005E0BE8"/>
    <w:rsid w:val="006123AD"/>
    <w:rsid w:val="0061274C"/>
    <w:rsid w:val="00627EA6"/>
    <w:rsid w:val="0063724B"/>
    <w:rsid w:val="0065759E"/>
    <w:rsid w:val="00667B64"/>
    <w:rsid w:val="006757E9"/>
    <w:rsid w:val="006A7527"/>
    <w:rsid w:val="006B389A"/>
    <w:rsid w:val="006C0055"/>
    <w:rsid w:val="006C1D5D"/>
    <w:rsid w:val="006C434B"/>
    <w:rsid w:val="006D4CA1"/>
    <w:rsid w:val="006D5F49"/>
    <w:rsid w:val="00722550"/>
    <w:rsid w:val="00724402"/>
    <w:rsid w:val="00750C5B"/>
    <w:rsid w:val="00762942"/>
    <w:rsid w:val="0077066B"/>
    <w:rsid w:val="00796205"/>
    <w:rsid w:val="00796717"/>
    <w:rsid w:val="007C63D9"/>
    <w:rsid w:val="007C7D3F"/>
    <w:rsid w:val="007D3A47"/>
    <w:rsid w:val="007D537D"/>
    <w:rsid w:val="008475DD"/>
    <w:rsid w:val="008674E9"/>
    <w:rsid w:val="00893623"/>
    <w:rsid w:val="00897409"/>
    <w:rsid w:val="008D5826"/>
    <w:rsid w:val="008E27AE"/>
    <w:rsid w:val="009150A4"/>
    <w:rsid w:val="0092008D"/>
    <w:rsid w:val="00921C78"/>
    <w:rsid w:val="00930434"/>
    <w:rsid w:val="009307BD"/>
    <w:rsid w:val="00935B32"/>
    <w:rsid w:val="00943F6E"/>
    <w:rsid w:val="00991594"/>
    <w:rsid w:val="00993C1A"/>
    <w:rsid w:val="009B12CB"/>
    <w:rsid w:val="009C5273"/>
    <w:rsid w:val="009E4873"/>
    <w:rsid w:val="00A06A2A"/>
    <w:rsid w:val="00A267F2"/>
    <w:rsid w:val="00A37288"/>
    <w:rsid w:val="00A5610A"/>
    <w:rsid w:val="00A63F1D"/>
    <w:rsid w:val="00A76E34"/>
    <w:rsid w:val="00A90211"/>
    <w:rsid w:val="00AA2206"/>
    <w:rsid w:val="00AA2892"/>
    <w:rsid w:val="00AE1EA3"/>
    <w:rsid w:val="00B13E6E"/>
    <w:rsid w:val="00B254A5"/>
    <w:rsid w:val="00B3319A"/>
    <w:rsid w:val="00B52974"/>
    <w:rsid w:val="00B529E8"/>
    <w:rsid w:val="00B66B6C"/>
    <w:rsid w:val="00B75943"/>
    <w:rsid w:val="00B81733"/>
    <w:rsid w:val="00B9564D"/>
    <w:rsid w:val="00BA05B0"/>
    <w:rsid w:val="00BB6DB1"/>
    <w:rsid w:val="00BD2B53"/>
    <w:rsid w:val="00BD7119"/>
    <w:rsid w:val="00BE0AFD"/>
    <w:rsid w:val="00BE1191"/>
    <w:rsid w:val="00BE5B13"/>
    <w:rsid w:val="00BF33D5"/>
    <w:rsid w:val="00BF47F4"/>
    <w:rsid w:val="00BF5181"/>
    <w:rsid w:val="00BF5A9D"/>
    <w:rsid w:val="00C04EC4"/>
    <w:rsid w:val="00C112E2"/>
    <w:rsid w:val="00C249D9"/>
    <w:rsid w:val="00C2589F"/>
    <w:rsid w:val="00C32ACE"/>
    <w:rsid w:val="00C4373B"/>
    <w:rsid w:val="00C5271C"/>
    <w:rsid w:val="00C71A79"/>
    <w:rsid w:val="00C95827"/>
    <w:rsid w:val="00CC19F5"/>
    <w:rsid w:val="00CC456B"/>
    <w:rsid w:val="00CD3FBB"/>
    <w:rsid w:val="00CE0E9A"/>
    <w:rsid w:val="00CE34B0"/>
    <w:rsid w:val="00D321E9"/>
    <w:rsid w:val="00D443F3"/>
    <w:rsid w:val="00D44C0F"/>
    <w:rsid w:val="00D77013"/>
    <w:rsid w:val="00D80C05"/>
    <w:rsid w:val="00D942A2"/>
    <w:rsid w:val="00DA4F51"/>
    <w:rsid w:val="00DA6884"/>
    <w:rsid w:val="00DB1E51"/>
    <w:rsid w:val="00DC6777"/>
    <w:rsid w:val="00DC6AEA"/>
    <w:rsid w:val="00DE2296"/>
    <w:rsid w:val="00DE7A31"/>
    <w:rsid w:val="00E028B6"/>
    <w:rsid w:val="00E2267A"/>
    <w:rsid w:val="00E26B0A"/>
    <w:rsid w:val="00E33F4F"/>
    <w:rsid w:val="00E342AC"/>
    <w:rsid w:val="00E4062C"/>
    <w:rsid w:val="00E41E61"/>
    <w:rsid w:val="00E46851"/>
    <w:rsid w:val="00E7157A"/>
    <w:rsid w:val="00E8225E"/>
    <w:rsid w:val="00E86FDE"/>
    <w:rsid w:val="00EA296C"/>
    <w:rsid w:val="00EA6126"/>
    <w:rsid w:val="00EB1E26"/>
    <w:rsid w:val="00EB7E3E"/>
    <w:rsid w:val="00F5195E"/>
    <w:rsid w:val="00F54D95"/>
    <w:rsid w:val="00F7362F"/>
    <w:rsid w:val="00F76388"/>
    <w:rsid w:val="00F81ADE"/>
    <w:rsid w:val="00F91C20"/>
    <w:rsid w:val="00F93560"/>
    <w:rsid w:val="00F95DF0"/>
    <w:rsid w:val="00FB33E2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679D"/>
  <w15:chartTrackingRefBased/>
  <w15:docId w15:val="{AD40C996-C094-4469-A05C-3354B800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5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D5"/>
  </w:style>
  <w:style w:type="paragraph" w:styleId="Footer">
    <w:name w:val="footer"/>
    <w:basedOn w:val="Normal"/>
    <w:link w:val="FooterChar"/>
    <w:uiPriority w:val="99"/>
    <w:unhideWhenUsed/>
    <w:rsid w:val="00BF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D5"/>
  </w:style>
  <w:style w:type="table" w:styleId="TableGrid">
    <w:name w:val="Table Grid"/>
    <w:basedOn w:val="TableNormal"/>
    <w:uiPriority w:val="59"/>
    <w:rsid w:val="00B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A29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64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E33F4F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E33F4F"/>
    <w:rPr>
      <w:rFonts w:ascii="Times New Roman" w:eastAsia="Times New Roman" w:hAnsi="Times New Roman" w:cs="Angsana New"/>
      <w:kern w:val="0"/>
      <w:sz w:val="24"/>
      <w:lang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33F4F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anglek@pfp-pacif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uanglek@pfp-pacific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2365</Words>
  <Characters>13484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Wannee Srichoey</dc:creator>
  <cp:keywords/>
  <dc:description/>
  <cp:lastModifiedBy>Dell</cp:lastModifiedBy>
  <cp:revision>3</cp:revision>
  <cp:lastPrinted>2024-05-18T02:29:00Z</cp:lastPrinted>
  <dcterms:created xsi:type="dcterms:W3CDTF">2024-05-18T02:29:00Z</dcterms:created>
  <dcterms:modified xsi:type="dcterms:W3CDTF">2024-05-18T02:31:00Z</dcterms:modified>
</cp:coreProperties>
</file>